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6D14F294" w:rsidR="007B024B" w:rsidRPr="00640283" w:rsidRDefault="00251D81" w:rsidP="00CB6158">
      <w:pPr>
        <w:pStyle w:val="Datumoben"/>
        <w:spacing w:after="300"/>
        <w:rPr>
          <w:rStyle w:val="Formatvorlage14"/>
          <w:sz w:val="20"/>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2EF7A74" w:rsidR="00017E54" w:rsidRPr="007147AC" w:rsidRDefault="005375B7"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Produits</w:t>
                            </w:r>
                            <w:proofErr w:type="spellEnd"/>
                            <w:r>
                              <w:rPr>
                                <w:rStyle w:val="HLultralight"/>
                                <w:rFonts w:ascii="Arial" w:hAnsi="Arial" w:cs="Arial"/>
                                <w:color w:val="6E6E6D"/>
                                <w:sz w:val="22"/>
                                <w:szCs w:val="22"/>
                              </w:rPr>
                              <w:t xml:space="preserve"> &amp; </w:t>
                            </w:r>
                            <w:proofErr w:type="spellStart"/>
                            <w:r>
                              <w:rPr>
                                <w:rStyle w:val="HLultralight"/>
                                <w:rFonts w:ascii="Arial" w:hAnsi="Arial" w:cs="Arial"/>
                                <w:color w:val="6E6E6D"/>
                                <w:sz w:val="22"/>
                                <w:szCs w:val="22"/>
                              </w:rPr>
                              <w:t>services</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2EF7A74" w:rsidR="00017E54" w:rsidRPr="007147AC" w:rsidRDefault="005375B7"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Produits</w:t>
                      </w:r>
                      <w:proofErr w:type="spellEnd"/>
                      <w:r>
                        <w:rPr>
                          <w:rStyle w:val="HLultralight"/>
                          <w:rFonts w:ascii="Arial" w:hAnsi="Arial" w:cs="Arial"/>
                          <w:color w:val="6E6E6D"/>
                          <w:sz w:val="22"/>
                          <w:szCs w:val="22"/>
                        </w:rPr>
                        <w:t xml:space="preserve"> &amp; </w:t>
                      </w:r>
                      <w:proofErr w:type="spellStart"/>
                      <w:r>
                        <w:rPr>
                          <w:rStyle w:val="HLultralight"/>
                          <w:rFonts w:ascii="Arial" w:hAnsi="Arial" w:cs="Arial"/>
                          <w:color w:val="6E6E6D"/>
                          <w:sz w:val="22"/>
                          <w:szCs w:val="22"/>
                        </w:rPr>
                        <w:t>services</w:t>
                      </w:r>
                      <w:proofErr w:type="spellEnd"/>
                    </w:p>
                  </w:txbxContent>
                </v:textbox>
              </v:shape>
            </w:pict>
          </mc:Fallback>
        </mc:AlternateContent>
      </w:r>
      <w:r w:rsidR="00640283" w:rsidRPr="00640283">
        <w:rPr>
          <w:noProof/>
        </w:rPr>
        <w:t>Juillet</w:t>
      </w:r>
      <w:r w:rsidR="00640283">
        <w:rPr>
          <w:noProof/>
        </w:rPr>
        <w:t xml:space="preserve"> </w:t>
      </w:r>
      <w:r w:rsidRPr="00640283">
        <w:rPr>
          <w:rStyle w:val="Formatvorlage14"/>
          <w:sz w:val="20"/>
          <w:lang w:val="fr-FR"/>
        </w:rPr>
        <w:t>2023</w:t>
      </w:r>
    </w:p>
    <w:p w14:paraId="3DA34F58" w14:textId="04179E65" w:rsidR="00844322" w:rsidRPr="00640283" w:rsidRDefault="009C3F79" w:rsidP="00844322">
      <w:pPr>
        <w:spacing w:line="240" w:lineRule="auto"/>
        <w:rPr>
          <w:rStyle w:val="Formatvorlage14"/>
          <w:b/>
          <w:bCs/>
          <w:color w:val="4D4D4D" w:themeColor="accent3"/>
          <w:sz w:val="48"/>
          <w:szCs w:val="48"/>
          <w:lang w:val="fr-FR"/>
        </w:rPr>
      </w:pPr>
      <w:r w:rsidRPr="00640283">
        <w:rPr>
          <w:rStyle w:val="Formatvorlage14"/>
          <w:b/>
          <w:bCs/>
          <w:color w:val="4D4D4D" w:themeColor="accent3"/>
          <w:sz w:val="48"/>
          <w:szCs w:val="48"/>
          <w:lang w:val="fr-FR"/>
        </w:rPr>
        <w:t>PRIX VITA EXCELLENCE 2023</w:t>
      </w:r>
      <w:r w:rsidRPr="00640283">
        <w:rPr>
          <w:rStyle w:val="Formatvorlage14"/>
          <w:b/>
          <w:bCs/>
          <w:color w:val="4D4D4D" w:themeColor="accent3"/>
          <w:sz w:val="48"/>
          <w:szCs w:val="48"/>
          <w:lang w:val="fr-FR"/>
        </w:rPr>
        <w:br/>
        <w:t>décerné à un cas clinique exceptionnel</w:t>
      </w:r>
    </w:p>
    <w:p w14:paraId="3D27ADAC" w14:textId="77777777" w:rsidR="00844322" w:rsidRPr="00640283" w:rsidRDefault="00844322" w:rsidP="00844322">
      <w:pPr>
        <w:spacing w:line="360" w:lineRule="auto"/>
        <w:rPr>
          <w:rFonts w:cs="Arial"/>
          <w:sz w:val="22"/>
          <w:szCs w:val="22"/>
          <w:lang w:val="fr-FR"/>
        </w:rPr>
      </w:pPr>
    </w:p>
    <w:p w14:paraId="1F07F19E" w14:textId="0E7B3927" w:rsidR="002A0A8E" w:rsidRPr="00640283" w:rsidRDefault="000C6D6A" w:rsidP="00505E59">
      <w:pPr>
        <w:spacing w:after="480"/>
        <w:rPr>
          <w:rFonts w:cs="Arial"/>
          <w:sz w:val="24"/>
          <w:szCs w:val="24"/>
          <w:lang w:val="fr-FR"/>
        </w:rPr>
      </w:pPr>
      <w:r w:rsidRPr="00640283">
        <w:rPr>
          <w:rFonts w:cs="Arial"/>
          <w:sz w:val="24"/>
          <w:szCs w:val="24"/>
          <w:lang w:val="fr-FR"/>
        </w:rPr>
        <w:t xml:space="preserve">La technique des prothèses dentaires exige savoir-faire et expérience. Avec son PRIX VITA EXCELLENCE, VITA </w:t>
      </w:r>
      <w:proofErr w:type="spellStart"/>
      <w:r w:rsidRPr="00640283">
        <w:rPr>
          <w:rFonts w:cs="Arial"/>
          <w:sz w:val="24"/>
          <w:szCs w:val="24"/>
          <w:lang w:val="fr-FR"/>
        </w:rPr>
        <w:t>Zahnfabrik</w:t>
      </w:r>
      <w:proofErr w:type="spellEnd"/>
      <w:r w:rsidRPr="00640283">
        <w:rPr>
          <w:rFonts w:cs="Arial"/>
          <w:sz w:val="24"/>
          <w:szCs w:val="24"/>
          <w:lang w:val="fr-FR"/>
        </w:rPr>
        <w:t xml:space="preserve"> récompense des cas cliniques particulièrement réussis traités avec la dent artificielle VITAPAN EXCELL. En 2023, Dr Iris </w:t>
      </w:r>
      <w:proofErr w:type="spellStart"/>
      <w:r w:rsidRPr="00640283">
        <w:rPr>
          <w:rFonts w:cs="Arial"/>
          <w:sz w:val="24"/>
          <w:szCs w:val="24"/>
          <w:lang w:val="fr-FR"/>
        </w:rPr>
        <w:t>Kraljevic</w:t>
      </w:r>
      <w:proofErr w:type="spellEnd"/>
      <w:r w:rsidRPr="00640283">
        <w:rPr>
          <w:rFonts w:cs="Arial"/>
          <w:sz w:val="24"/>
          <w:szCs w:val="24"/>
          <w:lang w:val="fr-FR"/>
        </w:rPr>
        <w:t xml:space="preserve">, dentiste spécialiste en médecine dentaire reconstructive, et Fernando </w:t>
      </w:r>
      <w:proofErr w:type="spellStart"/>
      <w:r w:rsidRPr="00640283">
        <w:rPr>
          <w:rFonts w:cs="Arial"/>
          <w:sz w:val="24"/>
          <w:szCs w:val="24"/>
          <w:lang w:val="fr-FR"/>
        </w:rPr>
        <w:t>Pasamontes</w:t>
      </w:r>
      <w:proofErr w:type="spellEnd"/>
      <w:r w:rsidRPr="00640283">
        <w:rPr>
          <w:rFonts w:cs="Arial"/>
          <w:sz w:val="24"/>
          <w:szCs w:val="24"/>
          <w:lang w:val="fr-FR"/>
        </w:rPr>
        <w:t>, maître prothésiste dentaire, ont convaincu avec un cas traité dans le cabinet collectif « </w:t>
      </w:r>
      <w:proofErr w:type="spellStart"/>
      <w:r w:rsidRPr="00640283">
        <w:rPr>
          <w:rFonts w:cs="Arial"/>
          <w:sz w:val="24"/>
          <w:szCs w:val="24"/>
          <w:lang w:val="fr-FR"/>
        </w:rPr>
        <w:t>Zahnmedizin</w:t>
      </w:r>
      <w:proofErr w:type="spellEnd"/>
      <w:r w:rsidRPr="00640283">
        <w:rPr>
          <w:rFonts w:cs="Arial"/>
          <w:sz w:val="24"/>
          <w:szCs w:val="24"/>
          <w:lang w:val="fr-FR"/>
        </w:rPr>
        <w:t xml:space="preserve"> Zürich Nord » à Zurich.</w:t>
      </w:r>
    </w:p>
    <w:p w14:paraId="5F01F2B7" w14:textId="4025FB0E" w:rsidR="002055F2" w:rsidRPr="00640283" w:rsidRDefault="009959A3" w:rsidP="00913135">
      <w:pPr>
        <w:rPr>
          <w:rFonts w:cs="Arial"/>
          <w:b/>
          <w:bCs/>
          <w:color w:val="DC0064" w:themeColor="accent1"/>
          <w:lang w:val="fr-FR"/>
        </w:rPr>
      </w:pPr>
      <w:r w:rsidRPr="00640283">
        <w:rPr>
          <w:rFonts w:cs="Arial"/>
          <w:b/>
          <w:bCs/>
          <w:color w:val="DC0064" w:themeColor="accent1"/>
          <w:lang w:val="fr-FR"/>
        </w:rPr>
        <w:t>Convaincant sur toute la ligne</w:t>
      </w:r>
    </w:p>
    <w:p w14:paraId="6858EDD2" w14:textId="284C3675" w:rsidR="0007527F" w:rsidRPr="00640283" w:rsidRDefault="009959A3" w:rsidP="007B2079">
      <w:pPr>
        <w:rPr>
          <w:rFonts w:cs="Arial"/>
          <w:lang w:val="fr-FR"/>
        </w:rPr>
      </w:pPr>
      <w:r w:rsidRPr="00640283">
        <w:rPr>
          <w:rFonts w:cs="Arial"/>
          <w:lang w:val="fr-FR"/>
        </w:rPr>
        <w:t xml:space="preserve">Fonction excellente, esthétique naturelle, d’un naturel à s’y méprendre - voilà comment le jury a justifié </w:t>
      </w:r>
      <w:proofErr w:type="gramStart"/>
      <w:r w:rsidRPr="00640283">
        <w:rPr>
          <w:rFonts w:cs="Arial"/>
          <w:lang w:val="fr-FR"/>
        </w:rPr>
        <w:t>l’attribution</w:t>
      </w:r>
      <w:proofErr w:type="gramEnd"/>
      <w:r w:rsidRPr="00640283">
        <w:rPr>
          <w:rFonts w:cs="Arial"/>
          <w:lang w:val="fr-FR"/>
        </w:rPr>
        <w:t xml:space="preserve"> du prix au cas clinique vainqueur. Ce qui a fait la différence, c'est une photo du patient datant d’une vingtaine d'années, le montrant encore avec ses dents naturelles. Les nouvelles prothèses du Dr </w:t>
      </w:r>
      <w:proofErr w:type="spellStart"/>
      <w:r w:rsidRPr="00640283">
        <w:rPr>
          <w:rFonts w:cs="Arial"/>
          <w:lang w:val="fr-FR"/>
        </w:rPr>
        <w:t>Kraljevic</w:t>
      </w:r>
      <w:proofErr w:type="spellEnd"/>
      <w:r w:rsidRPr="00640283">
        <w:rPr>
          <w:rFonts w:cs="Arial"/>
          <w:lang w:val="fr-FR"/>
        </w:rPr>
        <w:t xml:space="preserve"> et de Fernando </w:t>
      </w:r>
      <w:proofErr w:type="spellStart"/>
      <w:r w:rsidRPr="00640283">
        <w:rPr>
          <w:rFonts w:cs="Arial"/>
          <w:lang w:val="fr-FR"/>
        </w:rPr>
        <w:t>Pasamontes</w:t>
      </w:r>
      <w:proofErr w:type="spellEnd"/>
      <w:r w:rsidRPr="00640283">
        <w:rPr>
          <w:rFonts w:cs="Arial"/>
          <w:lang w:val="fr-FR"/>
        </w:rPr>
        <w:t xml:space="preserve"> s’y intégraient à la perfection : le PERFECT MATCH dans tous les sens du terme.</w:t>
      </w:r>
    </w:p>
    <w:p w14:paraId="6C0EC5E9" w14:textId="77777777" w:rsidR="00CB4C82" w:rsidRPr="00640283" w:rsidRDefault="00CB4C82" w:rsidP="007B2079">
      <w:pPr>
        <w:rPr>
          <w:rFonts w:cs="Arial"/>
          <w:lang w:val="fr-FR"/>
        </w:rPr>
      </w:pPr>
    </w:p>
    <w:p w14:paraId="51892F18" w14:textId="0A3F6E90" w:rsidR="00CB4C82" w:rsidRPr="00640283" w:rsidRDefault="00CB4C82" w:rsidP="007B2079">
      <w:pPr>
        <w:rPr>
          <w:rFonts w:cs="Arial"/>
          <w:lang w:val="fr-FR"/>
        </w:rPr>
      </w:pPr>
      <w:r w:rsidRPr="00640283">
        <w:rPr>
          <w:rFonts w:cs="Arial"/>
          <w:lang w:val="fr-FR"/>
        </w:rPr>
        <w:t xml:space="preserve">« J’aime copier la nature », explique Dr </w:t>
      </w:r>
      <w:proofErr w:type="spellStart"/>
      <w:r w:rsidRPr="00640283">
        <w:rPr>
          <w:rFonts w:cs="Arial"/>
          <w:lang w:val="fr-FR"/>
        </w:rPr>
        <w:t>Kraljevic</w:t>
      </w:r>
      <w:proofErr w:type="spellEnd"/>
      <w:r w:rsidRPr="00640283">
        <w:rPr>
          <w:rFonts w:cs="Arial"/>
          <w:lang w:val="fr-FR"/>
        </w:rPr>
        <w:t>. « Pour cela, avant de monter les dents antérieures, je demande toujours au patient ou à la patiente de me donner une ancienne photo. VITAPAN EXCELL permet d’obtenir des résultats d’aspect naturel sans précédent ». Cette dentiste spécialisée en médecine dentaire reconstructive travaille depuis 2019 dans le cabinet collectif « </w:t>
      </w:r>
      <w:proofErr w:type="spellStart"/>
      <w:r w:rsidRPr="00640283">
        <w:rPr>
          <w:rFonts w:cs="Arial"/>
          <w:lang w:val="fr-FR"/>
        </w:rPr>
        <w:t>Zahnmedizin</w:t>
      </w:r>
      <w:proofErr w:type="spellEnd"/>
      <w:r w:rsidRPr="00640283">
        <w:rPr>
          <w:rFonts w:cs="Arial"/>
          <w:lang w:val="fr-FR"/>
        </w:rPr>
        <w:t xml:space="preserve"> Zürich Nord ». Elle enseigne également en tant que formatrice au centre de prophylaxie de Zurich et est membre du comité de la société suisse de médecine dentaire reconstructive.</w:t>
      </w:r>
    </w:p>
    <w:p w14:paraId="73CDBD52" w14:textId="77777777" w:rsidR="009D451D" w:rsidRPr="00640283" w:rsidRDefault="009D451D" w:rsidP="007B2079">
      <w:pPr>
        <w:rPr>
          <w:rFonts w:cs="Arial"/>
          <w:lang w:val="fr-FR"/>
        </w:rPr>
      </w:pPr>
    </w:p>
    <w:p w14:paraId="03FF85BD" w14:textId="7D96F249" w:rsidR="00E27315" w:rsidRPr="00640283" w:rsidRDefault="00E27315" w:rsidP="00E27315">
      <w:pPr>
        <w:spacing w:line="360" w:lineRule="auto"/>
        <w:rPr>
          <w:rFonts w:cs="Arial"/>
          <w:b/>
          <w:bCs/>
          <w:color w:val="DC0064" w:themeColor="accent1"/>
          <w:lang w:val="fr-FR"/>
        </w:rPr>
      </w:pPr>
      <w:r w:rsidRPr="00640283">
        <w:rPr>
          <w:rFonts w:cs="Arial"/>
          <w:b/>
          <w:bCs/>
          <w:color w:val="DC0064" w:themeColor="accent1"/>
          <w:lang w:val="fr-FR"/>
        </w:rPr>
        <w:t xml:space="preserve">VITAPAN EXCELL pour un </w:t>
      </w:r>
      <w:proofErr w:type="gramStart"/>
      <w:r w:rsidRPr="00640283">
        <w:rPr>
          <w:rFonts w:cs="Arial"/>
          <w:b/>
          <w:bCs/>
          <w:color w:val="DC0064" w:themeColor="accent1"/>
          <w:lang w:val="fr-FR"/>
        </w:rPr>
        <w:t>«  PERFECT</w:t>
      </w:r>
      <w:proofErr w:type="gramEnd"/>
      <w:r w:rsidRPr="00640283">
        <w:rPr>
          <w:rFonts w:cs="Arial"/>
          <w:b/>
          <w:bCs/>
          <w:color w:val="DC0064" w:themeColor="accent1"/>
          <w:lang w:val="fr-FR"/>
        </w:rPr>
        <w:t xml:space="preserve"> MATCH»</w:t>
      </w:r>
    </w:p>
    <w:p w14:paraId="732ECFEA" w14:textId="28006F67" w:rsidR="00EE529B" w:rsidRPr="00640283" w:rsidRDefault="0074412B" w:rsidP="00EE529B">
      <w:pPr>
        <w:spacing w:after="120" w:line="360" w:lineRule="auto"/>
        <w:rPr>
          <w:rFonts w:cs="Arial"/>
          <w:lang w:val="fr-FR"/>
        </w:rPr>
      </w:pPr>
      <w:r w:rsidRPr="00640283">
        <w:rPr>
          <w:rFonts w:cs="Arial"/>
          <w:lang w:val="fr-FR"/>
        </w:rPr>
        <w:t>Le PRIX VITA EXCELLENCE récompense des travaux exceptionnels réalisés avec les dents antérieures VITAPAN EXCELL. Le choix des dents postérieures est libre, la VITAPAN LINGOFORM s'avérant être particulièrement bien adaptée.</w:t>
      </w:r>
    </w:p>
    <w:p w14:paraId="254E8CB7" w14:textId="6C8F790C" w:rsidR="00AA75C8" w:rsidRPr="00640283" w:rsidRDefault="000A1030" w:rsidP="00913135">
      <w:pPr>
        <w:rPr>
          <w:rFonts w:cs="Arial"/>
          <w:lang w:val="fr-FR"/>
        </w:rPr>
      </w:pPr>
      <w:r w:rsidRPr="00640283">
        <w:rPr>
          <w:rFonts w:cs="Arial"/>
          <w:lang w:val="fr-FR"/>
        </w:rPr>
        <w:t xml:space="preserve">« VITAPAN EXCELL offre une très grande variété de formes de dents artificielles », expose Fernando </w:t>
      </w:r>
      <w:proofErr w:type="spellStart"/>
      <w:r w:rsidRPr="00640283">
        <w:rPr>
          <w:rFonts w:cs="Arial"/>
          <w:lang w:val="fr-FR"/>
        </w:rPr>
        <w:t>Pasamontes</w:t>
      </w:r>
      <w:proofErr w:type="spellEnd"/>
      <w:r w:rsidRPr="00640283">
        <w:rPr>
          <w:rFonts w:cs="Arial"/>
          <w:lang w:val="fr-FR"/>
        </w:rPr>
        <w:t xml:space="preserve">, maître prothésiste dentaire. « Elles sont disponibles en VITA </w:t>
      </w:r>
      <w:proofErr w:type="spellStart"/>
      <w:r w:rsidRPr="00640283">
        <w:rPr>
          <w:rFonts w:cs="Arial"/>
          <w:lang w:val="fr-FR"/>
        </w:rPr>
        <w:t>classical</w:t>
      </w:r>
      <w:proofErr w:type="spellEnd"/>
      <w:r w:rsidRPr="00640283">
        <w:rPr>
          <w:rFonts w:cs="Arial"/>
          <w:lang w:val="fr-FR"/>
        </w:rPr>
        <w:t xml:space="preserve">, mais aussi en VITA SYSTEM 3D-MASTER, ce qui leur confère un aspect très naturel. Les dents postérieures VITAPAN LINGOFORM ont une bonne forme de base qui permet de réaliser différents concepts </w:t>
      </w:r>
      <w:proofErr w:type="spellStart"/>
      <w:r w:rsidRPr="00640283">
        <w:rPr>
          <w:rFonts w:cs="Arial"/>
          <w:lang w:val="fr-FR"/>
        </w:rPr>
        <w:t>occluso</w:t>
      </w:r>
      <w:proofErr w:type="spellEnd"/>
      <w:r w:rsidRPr="00640283">
        <w:rPr>
          <w:rFonts w:cs="Arial"/>
          <w:lang w:val="fr-FR"/>
        </w:rPr>
        <w:t>-</w:t>
      </w:r>
      <w:r w:rsidRPr="00640283">
        <w:rPr>
          <w:rFonts w:cs="Arial"/>
          <w:lang w:val="fr-FR"/>
        </w:rPr>
        <w:lastRenderedPageBreak/>
        <w:t xml:space="preserve">prothétiques. Et les colorants VITA AKZENT LC compatibles insufflent aux dents encore un peu plus de vie ». Fernando </w:t>
      </w:r>
      <w:proofErr w:type="spellStart"/>
      <w:r w:rsidRPr="00640283">
        <w:rPr>
          <w:rFonts w:cs="Arial"/>
          <w:lang w:val="fr-FR"/>
        </w:rPr>
        <w:t>Pasamontes</w:t>
      </w:r>
      <w:proofErr w:type="spellEnd"/>
      <w:r w:rsidRPr="00640283">
        <w:rPr>
          <w:rFonts w:cs="Arial"/>
          <w:lang w:val="fr-FR"/>
        </w:rPr>
        <w:t xml:space="preserve"> travaille depuis plus de 30 ans comme maître prothésiste dentaire et dirige son propre laboratoire dans le canton suisse de Zoug.</w:t>
      </w:r>
    </w:p>
    <w:p w14:paraId="4CA14108" w14:textId="77777777" w:rsidR="006108DD" w:rsidRPr="00640283" w:rsidRDefault="006108DD" w:rsidP="00EE529B">
      <w:pPr>
        <w:spacing w:line="360" w:lineRule="auto"/>
        <w:rPr>
          <w:rFonts w:cs="Arial"/>
          <w:b/>
          <w:bCs/>
          <w:color w:val="DC0064" w:themeColor="accent1"/>
          <w:lang w:val="fr-FR"/>
        </w:rPr>
      </w:pPr>
    </w:p>
    <w:p w14:paraId="13417FE4" w14:textId="3ADFFCD7" w:rsidR="00254D7A" w:rsidRPr="00640283" w:rsidRDefault="00B649EE" w:rsidP="00254D7A">
      <w:pPr>
        <w:spacing w:line="360" w:lineRule="auto"/>
        <w:rPr>
          <w:rFonts w:cs="Arial"/>
          <w:b/>
          <w:bCs/>
          <w:color w:val="DC0064" w:themeColor="accent1"/>
          <w:lang w:val="fr-FR"/>
        </w:rPr>
      </w:pPr>
      <w:r w:rsidRPr="00640283">
        <w:rPr>
          <w:rFonts w:cs="Arial"/>
          <w:b/>
          <w:bCs/>
          <w:color w:val="DC0064" w:themeColor="accent1"/>
          <w:lang w:val="fr-FR"/>
        </w:rPr>
        <w:t>PRIX VITA EXCELLENCE pour un travail prothétique d’excellence</w:t>
      </w:r>
    </w:p>
    <w:p w14:paraId="6A464541" w14:textId="22FA299B" w:rsidR="00BB5E9C" w:rsidRPr="00640283" w:rsidRDefault="00EE529B" w:rsidP="00DE5556">
      <w:pPr>
        <w:spacing w:after="120" w:line="360" w:lineRule="auto"/>
        <w:rPr>
          <w:rFonts w:cs="Arial"/>
          <w:lang w:val="fr-FR"/>
        </w:rPr>
      </w:pPr>
      <w:r w:rsidRPr="00640283">
        <w:rPr>
          <w:rFonts w:cs="Arial"/>
          <w:lang w:val="fr-FR"/>
        </w:rPr>
        <w:t xml:space="preserve">Le PRIX VITA EXCELLENCE a été décerné pour la première fois en 2023. Un jury, composé de quatre experts, a choisi parmi un grand nombre de soumissions le cas clinique vainqueur en fonction de critères tels que l’esthétique, la fonction, la documentation et la préparation des travaux. Les lauréats ont été présentés mi-mars au salon international d'odontologie (IDS) de Cologne, où ils ont pu exposer leur cas clinique à un public international. </w:t>
      </w:r>
    </w:p>
    <w:p w14:paraId="3E5123E9" w14:textId="77777777" w:rsidR="00254D7A" w:rsidRPr="00640283" w:rsidRDefault="00254D7A" w:rsidP="00517FC8">
      <w:pPr>
        <w:spacing w:line="360" w:lineRule="auto"/>
        <w:rPr>
          <w:rFonts w:cs="Arial"/>
          <w:b/>
          <w:bCs/>
          <w:color w:val="DC0064" w:themeColor="accent1"/>
          <w:lang w:val="fr-FR"/>
        </w:rPr>
      </w:pPr>
    </w:p>
    <w:p w14:paraId="2FA44B53" w14:textId="7F1D83AF" w:rsidR="00517FC8" w:rsidRPr="00640283" w:rsidRDefault="00EE529B" w:rsidP="00517FC8">
      <w:pPr>
        <w:spacing w:line="360" w:lineRule="auto"/>
        <w:rPr>
          <w:rFonts w:cs="Arial"/>
          <w:b/>
          <w:bCs/>
          <w:color w:val="DC0064" w:themeColor="accent1"/>
          <w:lang w:val="fr-FR"/>
        </w:rPr>
      </w:pPr>
      <w:r w:rsidRPr="00640283">
        <w:rPr>
          <w:rFonts w:cs="Arial"/>
          <w:b/>
          <w:bCs/>
          <w:color w:val="DC0064" w:themeColor="accent1"/>
          <w:lang w:val="fr-FR"/>
        </w:rPr>
        <w:t>Informations supplémentaires</w:t>
      </w:r>
    </w:p>
    <w:p w14:paraId="77045937" w14:textId="0F5D6796" w:rsidR="0026733B" w:rsidRPr="00640283" w:rsidRDefault="00B64C96" w:rsidP="00722887">
      <w:pPr>
        <w:spacing w:after="120" w:line="360" w:lineRule="auto"/>
        <w:rPr>
          <w:rFonts w:cs="Arial"/>
          <w:lang w:val="fr-FR"/>
        </w:rPr>
      </w:pPr>
      <w:r w:rsidRPr="00640283">
        <w:rPr>
          <w:rFonts w:cs="Arial"/>
          <w:lang w:val="fr-FR"/>
        </w:rPr>
        <w:t xml:space="preserve">Plaquette de dents antérieures VITAPAN </w:t>
      </w:r>
      <w:proofErr w:type="gramStart"/>
      <w:r w:rsidRPr="00640283">
        <w:rPr>
          <w:rFonts w:cs="Arial"/>
          <w:lang w:val="fr-FR"/>
        </w:rPr>
        <w:t>EXCELL:</w:t>
      </w:r>
      <w:proofErr w:type="gramEnd"/>
      <w:r w:rsidRPr="00640283">
        <w:rPr>
          <w:rFonts w:cs="Arial"/>
          <w:lang w:val="fr-FR"/>
        </w:rPr>
        <w:t xml:space="preserve"> https://www.vita-zahnfabrik.com/VITAPAN_EXCELL</w:t>
      </w:r>
    </w:p>
    <w:p w14:paraId="3086F599" w14:textId="1DF69721" w:rsidR="00EE529B" w:rsidRPr="00640283" w:rsidRDefault="00B64C96" w:rsidP="00722887">
      <w:pPr>
        <w:spacing w:after="120" w:line="360" w:lineRule="auto"/>
        <w:rPr>
          <w:rStyle w:val="Hyperlink"/>
          <w:rFonts w:cs="Arial"/>
          <w:color w:val="auto"/>
          <w:u w:val="none"/>
          <w:lang w:val="fr-FR"/>
        </w:rPr>
      </w:pPr>
      <w:r w:rsidRPr="00640283">
        <w:rPr>
          <w:rFonts w:cs="Arial"/>
          <w:lang w:val="fr-FR"/>
        </w:rPr>
        <w:t xml:space="preserve">Concernant le PRIX VITA EXCELLENCE : </w:t>
      </w:r>
      <w:hyperlink r:id="rId11" w:history="1">
        <w:r w:rsidRPr="00640283">
          <w:rPr>
            <w:rStyle w:val="Hyperlink"/>
            <w:lang w:val="fr-FR"/>
          </w:rPr>
          <w:t>www.vita-excellence-award.com</w:t>
        </w:r>
      </w:hyperlink>
    </w:p>
    <w:p w14:paraId="7BB3FA7E" w14:textId="67327A5B" w:rsidR="00465331" w:rsidRPr="00E345F7" w:rsidRDefault="005E4224" w:rsidP="00426C65">
      <w:pPr>
        <w:pStyle w:val="Preline"/>
        <w:spacing w:after="0" w:line="240" w:lineRule="auto"/>
        <w:rPr>
          <w:rStyle w:val="Formatvorlage14"/>
          <w:rFonts w:cs="Arial"/>
          <w:b w:val="0"/>
          <w:bCs w:val="0"/>
          <w:color w:val="4D4D4D" w:themeColor="accent3"/>
          <w:szCs w:val="22"/>
        </w:rPr>
      </w:pPr>
      <w:r w:rsidRPr="00E345F7">
        <w:rPr>
          <w:rFonts w:cs="Arial"/>
          <w:b w:val="0"/>
          <w:bCs w:val="0"/>
          <w:noProof/>
          <w:color w:val="4D4D4D" w:themeColor="accent3"/>
          <w:sz w:val="22"/>
          <w:szCs w:val="22"/>
          <w:lang w:val="de-CH" w:eastAsia="de-CH"/>
        </w:rPr>
        <w:drawing>
          <wp:inline distT="0" distB="0" distL="0" distR="0" wp14:anchorId="168CE41B" wp14:editId="773E7025">
            <wp:extent cx="1985059" cy="1803402"/>
            <wp:effectExtent l="0" t="0" r="0" b="6350"/>
            <wp:docPr id="277736250" name="Grafik 277736250" descr="Ein Bild, das Person, stehend, posier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736250" name="Grafik 1" descr="Ein Bild, das Person, stehend, posieren enthält.&#10;&#10;Automatisch generierte Beschreibung"/>
                    <pic:cNvPicPr/>
                  </pic:nvPicPr>
                  <pic:blipFill>
                    <a:blip r:embed="rId12" cstate="email">
                      <a:extLst>
                        <a:ext uri="{28A0092B-C50C-407E-A947-70E740481C1C}">
                          <a14:useLocalDpi xmlns:a14="http://schemas.microsoft.com/office/drawing/2010/main"/>
                        </a:ext>
                      </a:extLst>
                    </a:blip>
                    <a:stretch>
                      <a:fillRect/>
                    </a:stretch>
                  </pic:blipFill>
                  <pic:spPr>
                    <a:xfrm>
                      <a:off x="0" y="0"/>
                      <a:ext cx="2012180" cy="1828041"/>
                    </a:xfrm>
                    <a:prstGeom prst="rect">
                      <a:avLst/>
                    </a:prstGeom>
                  </pic:spPr>
                </pic:pic>
              </a:graphicData>
            </a:graphic>
          </wp:inline>
        </w:drawing>
      </w:r>
    </w:p>
    <w:p w14:paraId="513AC6EC" w14:textId="0D5BA735" w:rsidR="0006259D" w:rsidRPr="00640283" w:rsidRDefault="0006259D" w:rsidP="0006259D">
      <w:pPr>
        <w:pStyle w:val="Preline"/>
        <w:spacing w:after="0" w:line="240" w:lineRule="auto"/>
        <w:rPr>
          <w:rStyle w:val="Formatvorlage14"/>
          <w:rFonts w:cs="Arial"/>
          <w:b w:val="0"/>
          <w:bCs w:val="0"/>
          <w:color w:val="4D4D4D" w:themeColor="accent3"/>
          <w:sz w:val="14"/>
          <w:szCs w:val="14"/>
          <w:lang w:val="fr-FR"/>
        </w:rPr>
      </w:pPr>
      <w:r w:rsidRPr="00640283">
        <w:rPr>
          <w:rStyle w:val="Formatvorlage14"/>
          <w:rFonts w:cs="Arial"/>
          <w:b w:val="0"/>
          <w:bCs w:val="0"/>
          <w:color w:val="4D4D4D" w:themeColor="accent3"/>
          <w:sz w:val="14"/>
          <w:szCs w:val="14"/>
          <w:lang w:val="fr-FR"/>
        </w:rPr>
        <w:t>Ill. 1 Dr Emanuel Rauter (</w:t>
      </w:r>
      <w:proofErr w:type="spellStart"/>
      <w:r w:rsidRPr="00640283">
        <w:rPr>
          <w:rStyle w:val="Formatvorlage14"/>
          <w:rFonts w:cs="Arial"/>
          <w:b w:val="0"/>
          <w:bCs w:val="0"/>
          <w:color w:val="4D4D4D" w:themeColor="accent3"/>
          <w:sz w:val="14"/>
          <w:szCs w:val="14"/>
          <w:lang w:val="fr-FR"/>
        </w:rPr>
        <w:t>ga</w:t>
      </w:r>
      <w:proofErr w:type="spellEnd"/>
      <w:r w:rsidRPr="00640283">
        <w:rPr>
          <w:rStyle w:val="Formatvorlage14"/>
          <w:rFonts w:cs="Arial"/>
          <w:b w:val="0"/>
          <w:bCs w:val="0"/>
          <w:color w:val="4D4D4D" w:themeColor="accent3"/>
          <w:sz w:val="14"/>
          <w:szCs w:val="14"/>
          <w:lang w:val="fr-FR"/>
        </w:rPr>
        <w:t xml:space="preserve">) avec Dr Iris </w:t>
      </w:r>
      <w:proofErr w:type="spellStart"/>
      <w:r w:rsidRPr="00640283">
        <w:rPr>
          <w:rStyle w:val="Formatvorlage14"/>
          <w:rFonts w:cs="Arial"/>
          <w:b w:val="0"/>
          <w:bCs w:val="0"/>
          <w:color w:val="4D4D4D" w:themeColor="accent3"/>
          <w:sz w:val="14"/>
          <w:szCs w:val="14"/>
          <w:lang w:val="fr-FR"/>
        </w:rPr>
        <w:t>Kraljevic</w:t>
      </w:r>
      <w:proofErr w:type="spellEnd"/>
      <w:r w:rsidRPr="00640283">
        <w:rPr>
          <w:rStyle w:val="Formatvorlage14"/>
          <w:rFonts w:cs="Arial"/>
          <w:b w:val="0"/>
          <w:bCs w:val="0"/>
          <w:color w:val="4D4D4D" w:themeColor="accent3"/>
          <w:sz w:val="14"/>
          <w:szCs w:val="14"/>
          <w:lang w:val="fr-FR"/>
        </w:rPr>
        <w:t xml:space="preserve"> (</w:t>
      </w:r>
      <w:proofErr w:type="spellStart"/>
      <w:r w:rsidRPr="00640283">
        <w:rPr>
          <w:rStyle w:val="Formatvorlage14"/>
          <w:rFonts w:cs="Arial"/>
          <w:b w:val="0"/>
          <w:bCs w:val="0"/>
          <w:color w:val="4D4D4D" w:themeColor="accent3"/>
          <w:sz w:val="14"/>
          <w:szCs w:val="14"/>
          <w:lang w:val="fr-FR"/>
        </w:rPr>
        <w:t>dr</w:t>
      </w:r>
      <w:proofErr w:type="spellEnd"/>
      <w:r w:rsidRPr="00640283">
        <w:rPr>
          <w:rStyle w:val="Formatvorlage14"/>
          <w:rFonts w:cs="Arial"/>
          <w:b w:val="0"/>
          <w:bCs w:val="0"/>
          <w:color w:val="4D4D4D" w:themeColor="accent3"/>
          <w:sz w:val="14"/>
          <w:szCs w:val="14"/>
          <w:lang w:val="fr-FR"/>
        </w:rPr>
        <w:t>), lauréate du PRIX VITA EXCELLENCE</w:t>
      </w:r>
    </w:p>
    <w:p w14:paraId="750FD2D7" w14:textId="77777777" w:rsidR="004C7D98" w:rsidRPr="00640283" w:rsidRDefault="004C7D98" w:rsidP="0006259D">
      <w:pPr>
        <w:pStyle w:val="Preline"/>
        <w:spacing w:after="0" w:line="240" w:lineRule="auto"/>
        <w:rPr>
          <w:rStyle w:val="Formatvorlage14"/>
          <w:rFonts w:cs="Arial"/>
          <w:b w:val="0"/>
          <w:bCs w:val="0"/>
          <w:color w:val="4D4D4D" w:themeColor="accent3"/>
          <w:sz w:val="14"/>
          <w:szCs w:val="14"/>
          <w:lang w:val="fr-FR"/>
        </w:rPr>
      </w:pPr>
    </w:p>
    <w:p w14:paraId="7451F934" w14:textId="4786993B" w:rsidR="004C7D98" w:rsidRPr="00E345F7" w:rsidRDefault="008F5265" w:rsidP="0006259D">
      <w:pPr>
        <w:pStyle w:val="Preline"/>
        <w:spacing w:after="0" w:line="240" w:lineRule="auto"/>
        <w:rPr>
          <w:rStyle w:val="Formatvorlage14"/>
          <w:rFonts w:cs="Arial"/>
          <w:b w:val="0"/>
          <w:bCs w:val="0"/>
          <w:color w:val="4D4D4D" w:themeColor="accent3"/>
          <w:sz w:val="14"/>
          <w:szCs w:val="14"/>
        </w:rPr>
      </w:pPr>
      <w:r w:rsidRPr="00E345F7">
        <w:rPr>
          <w:noProof/>
          <w:sz w:val="22"/>
          <w:szCs w:val="22"/>
        </w:rPr>
        <mc:AlternateContent>
          <mc:Choice Requires="wps">
            <w:drawing>
              <wp:anchor distT="0" distB="0" distL="114300" distR="114300" simplePos="0" relativeHeight="251661313" behindDoc="0" locked="0" layoutInCell="1" allowOverlap="1" wp14:anchorId="69AA9B07" wp14:editId="4511EE1A">
                <wp:simplePos x="0" y="0"/>
                <wp:positionH relativeFrom="column">
                  <wp:posOffset>2754775</wp:posOffset>
                </wp:positionH>
                <wp:positionV relativeFrom="paragraph">
                  <wp:posOffset>618787</wp:posOffset>
                </wp:positionV>
                <wp:extent cx="722871" cy="115747"/>
                <wp:effectExtent l="0" t="0" r="20320" b="17780"/>
                <wp:wrapNone/>
                <wp:docPr id="1176402440" name="Rechteck 1"/>
                <wp:cNvGraphicFramePr/>
                <a:graphic xmlns:a="http://schemas.openxmlformats.org/drawingml/2006/main">
                  <a:graphicData uri="http://schemas.microsoft.com/office/word/2010/wordprocessingShape">
                    <wps:wsp>
                      <wps:cNvSpPr/>
                      <wps:spPr>
                        <a:xfrm>
                          <a:off x="0" y="0"/>
                          <a:ext cx="722871" cy="115747"/>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D68C31" id="Rechteck 1" o:spid="_x0000_s1026" style="position:absolute;margin-left:216.9pt;margin-top:48.7pt;width:56.9pt;height:9.1pt;z-index:251661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" fillcolor="black [3200]" strokecolor="black [480]" strokeweight="1pt"/>
            </w:pict>
          </mc:Fallback>
        </mc:AlternateContent>
      </w:r>
      <w:r w:rsidRPr="00E345F7">
        <w:rPr>
          <w:noProof/>
          <w:sz w:val="22"/>
          <w:szCs w:val="22"/>
        </w:rPr>
        <mc:AlternateContent>
          <mc:Choice Requires="wps">
            <w:drawing>
              <wp:anchor distT="0" distB="0" distL="114300" distR="114300" simplePos="0" relativeHeight="251659265" behindDoc="0" locked="0" layoutInCell="1" allowOverlap="1" wp14:anchorId="6FD2188A" wp14:editId="18B0AD12">
                <wp:simplePos x="0" y="0"/>
                <wp:positionH relativeFrom="column">
                  <wp:posOffset>256540</wp:posOffset>
                </wp:positionH>
                <wp:positionV relativeFrom="paragraph">
                  <wp:posOffset>732589</wp:posOffset>
                </wp:positionV>
                <wp:extent cx="722871" cy="115747"/>
                <wp:effectExtent l="0" t="0" r="20320" b="17780"/>
                <wp:wrapNone/>
                <wp:docPr id="1491484560" name="Rechteck 1"/>
                <wp:cNvGraphicFramePr/>
                <a:graphic xmlns:a="http://schemas.openxmlformats.org/drawingml/2006/main">
                  <a:graphicData uri="http://schemas.microsoft.com/office/word/2010/wordprocessingShape">
                    <wps:wsp>
                      <wps:cNvSpPr/>
                      <wps:spPr>
                        <a:xfrm>
                          <a:off x="0" y="0"/>
                          <a:ext cx="722871" cy="115747"/>
                        </a:xfrm>
                        <a:prstGeom prst="rect">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AA582F" id="Rechteck 1" o:spid="_x0000_s1026" style="position:absolute;margin-left:20.2pt;margin-top:57.7pt;width:56.9pt;height:9.1pt;z-index:251659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" fillcolor="black [3200]" strokecolor="black [480]" strokeweight="1pt"/>
            </w:pict>
          </mc:Fallback>
        </mc:AlternateContent>
      </w:r>
      <w:r w:rsidR="004C7D98" w:rsidRPr="00E345F7">
        <w:rPr>
          <w:noProof/>
          <w:sz w:val="22"/>
          <w:szCs w:val="22"/>
        </w:rPr>
        <w:drawing>
          <wp:inline distT="0" distB="0" distL="0" distR="0" wp14:anchorId="76324140" wp14:editId="6E8794C1">
            <wp:extent cx="1076365" cy="1747777"/>
            <wp:effectExtent l="0" t="0" r="0" b="5080"/>
            <wp:docPr id="490155136" name="Grafik 1" descr="Ein Bild, das Menschliches Gesicht, Lächeln, Vorderkopf,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155136" name="Grafik 1" descr="Ein Bild, das Menschliches Gesicht, Lächeln, Vorderkopf, Person enthält.&#10;&#10;Automatisch generierte Beschreibung"/>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l="7740" t="2462" r="7586" b="4605"/>
                    <a:stretch/>
                  </pic:blipFill>
                  <pic:spPr bwMode="auto">
                    <a:xfrm>
                      <a:off x="0" y="0"/>
                      <a:ext cx="1078898" cy="1751891"/>
                    </a:xfrm>
                    <a:prstGeom prst="rect">
                      <a:avLst/>
                    </a:prstGeom>
                    <a:noFill/>
                    <a:ln>
                      <a:noFill/>
                    </a:ln>
                    <a:extLst>
                      <a:ext uri="{53640926-AAD7-44D8-BBD7-CCE9431645EC}">
                        <a14:shadowObscured xmlns:a14="http://schemas.microsoft.com/office/drawing/2010/main"/>
                      </a:ext>
                    </a:extLst>
                  </pic:spPr>
                </pic:pic>
              </a:graphicData>
            </a:graphic>
          </wp:inline>
        </w:drawing>
      </w:r>
      <w:r w:rsidR="004C7D98" w:rsidRPr="00E345F7">
        <w:rPr>
          <w:rStyle w:val="Formatvorlage14"/>
          <w:rFonts w:cs="Arial"/>
          <w:b w:val="0"/>
          <w:bCs w:val="0"/>
          <w:color w:val="4D4D4D" w:themeColor="accent3"/>
          <w:sz w:val="14"/>
          <w:szCs w:val="14"/>
        </w:rPr>
        <w:t xml:space="preserve"> </w:t>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00032D" w:rsidRPr="00E345F7">
        <w:rPr>
          <w:rStyle w:val="Formatvorlage14"/>
          <w:rFonts w:cs="Arial"/>
          <w:b w:val="0"/>
          <w:bCs w:val="0"/>
          <w:color w:val="4D4D4D" w:themeColor="accent3"/>
          <w:sz w:val="14"/>
          <w:szCs w:val="14"/>
        </w:rPr>
        <w:tab/>
      </w:r>
      <w:r w:rsidR="004C7D98" w:rsidRPr="00E345F7">
        <w:rPr>
          <w:rStyle w:val="Formatvorlage14"/>
          <w:rFonts w:cs="Arial"/>
          <w:b w:val="0"/>
          <w:bCs w:val="0"/>
          <w:color w:val="4D4D4D" w:themeColor="accent3"/>
          <w:sz w:val="14"/>
          <w:szCs w:val="14"/>
        </w:rPr>
        <w:tab/>
      </w:r>
      <w:r w:rsidR="004C7D98" w:rsidRPr="00E345F7">
        <w:rPr>
          <w:noProof/>
          <w:sz w:val="22"/>
          <w:szCs w:val="22"/>
        </w:rPr>
        <w:drawing>
          <wp:inline distT="0" distB="0" distL="0" distR="0" wp14:anchorId="52D7361B" wp14:editId="7ACBB789">
            <wp:extent cx="1215076" cy="1769673"/>
            <wp:effectExtent l="0" t="0" r="4445" b="2540"/>
            <wp:docPr id="1307691660" name="Grafik 2" descr="Ein Bild, das Menschliches Gesicht, Person, Lächeln,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691660" name="Grafik 2" descr="Ein Bild, das Menschliches Gesicht, Person, Lächeln, Mann enthält.&#10;&#10;Automatisch generierte Beschreibung"/>
                    <pic:cNvPicPr>
                      <a:picLocks noChangeAspect="1" noChangeArrowheads="1"/>
                    </pic:cNvPicPr>
                  </pic:nvPicPr>
                  <pic:blipFill rotWithShape="1">
                    <a:blip r:embed="rId14" cstate="email">
                      <a:extLst>
                        <a:ext uri="{28A0092B-C50C-407E-A947-70E740481C1C}">
                          <a14:useLocalDpi xmlns:a14="http://schemas.microsoft.com/office/drawing/2010/main"/>
                        </a:ext>
                      </a:extLst>
                    </a:blip>
                    <a:srcRect l="10986" t="4956"/>
                    <a:stretch/>
                  </pic:blipFill>
                  <pic:spPr bwMode="auto">
                    <a:xfrm>
                      <a:off x="0" y="0"/>
                      <a:ext cx="1229427" cy="1790575"/>
                    </a:xfrm>
                    <a:prstGeom prst="rect">
                      <a:avLst/>
                    </a:prstGeom>
                    <a:noFill/>
                    <a:ln>
                      <a:noFill/>
                    </a:ln>
                    <a:extLst>
                      <a:ext uri="{53640926-AAD7-44D8-BBD7-CCE9431645EC}">
                        <a14:shadowObscured xmlns:a14="http://schemas.microsoft.com/office/drawing/2010/main"/>
                      </a:ext>
                    </a:extLst>
                  </pic:spPr>
                </pic:pic>
              </a:graphicData>
            </a:graphic>
          </wp:inline>
        </w:drawing>
      </w:r>
    </w:p>
    <w:p w14:paraId="4B12E9C9" w14:textId="1F49F0F8" w:rsidR="004C7D98" w:rsidRPr="00640283" w:rsidRDefault="004C7D98" w:rsidP="0000032D">
      <w:pPr>
        <w:pStyle w:val="Preline"/>
        <w:spacing w:after="0" w:line="240" w:lineRule="auto"/>
        <w:ind w:left="3842" w:hanging="3842"/>
        <w:rPr>
          <w:rStyle w:val="Formatvorlage14"/>
          <w:rFonts w:cs="Arial"/>
          <w:b w:val="0"/>
          <w:bCs w:val="0"/>
          <w:color w:val="4D4D4D" w:themeColor="accent3"/>
          <w:sz w:val="14"/>
          <w:szCs w:val="14"/>
          <w:lang w:val="fr-FR"/>
        </w:rPr>
      </w:pPr>
      <w:r w:rsidRPr="00640283">
        <w:rPr>
          <w:rStyle w:val="Formatvorlage14"/>
          <w:rFonts w:cs="Arial"/>
          <w:b w:val="0"/>
          <w:bCs w:val="0"/>
          <w:color w:val="4D4D4D" w:themeColor="accent3"/>
          <w:sz w:val="14"/>
          <w:szCs w:val="14"/>
          <w:lang w:val="fr-FR"/>
        </w:rPr>
        <w:t>Ill. 2a Cas clinique, situation initiale</w:t>
      </w:r>
      <w:r w:rsidRPr="00640283">
        <w:rPr>
          <w:rStyle w:val="Formatvorlage14"/>
          <w:rFonts w:cs="Arial"/>
          <w:b w:val="0"/>
          <w:bCs w:val="0"/>
          <w:color w:val="4D4D4D" w:themeColor="accent3"/>
          <w:sz w:val="14"/>
          <w:szCs w:val="14"/>
          <w:lang w:val="fr-FR"/>
        </w:rPr>
        <w:tab/>
      </w:r>
      <w:r w:rsidRPr="00640283">
        <w:rPr>
          <w:rStyle w:val="Formatvorlage14"/>
          <w:rFonts w:cs="Arial"/>
          <w:b w:val="0"/>
          <w:bCs w:val="0"/>
          <w:color w:val="4D4D4D" w:themeColor="accent3"/>
          <w:sz w:val="14"/>
          <w:szCs w:val="14"/>
          <w:lang w:val="fr-FR"/>
        </w:rPr>
        <w:tab/>
        <w:t>Ill. 2b Résultat final :</w:t>
      </w:r>
      <w:r w:rsidRPr="00640283">
        <w:rPr>
          <w:sz w:val="22"/>
          <w:szCs w:val="22"/>
          <w:lang w:val="fr-FR"/>
        </w:rPr>
        <w:t xml:space="preserve"> </w:t>
      </w:r>
      <w:r w:rsidRPr="00640283">
        <w:rPr>
          <w:rStyle w:val="Formatvorlage14"/>
          <w:rFonts w:cs="Arial"/>
          <w:b w:val="0"/>
          <w:bCs w:val="0"/>
          <w:color w:val="4D4D4D" w:themeColor="accent3"/>
          <w:sz w:val="14"/>
          <w:szCs w:val="14"/>
          <w:lang w:val="fr-FR"/>
        </w:rPr>
        <w:t>le résultat définitif de la prothèse complète s’intégrait harmonieusement à l’ensemble.</w:t>
      </w:r>
    </w:p>
    <w:p w14:paraId="0F10B740" w14:textId="77777777" w:rsidR="002372FF" w:rsidRPr="00640283" w:rsidRDefault="002372FF" w:rsidP="00426C65">
      <w:pPr>
        <w:pStyle w:val="Preline"/>
        <w:spacing w:after="0" w:line="240" w:lineRule="auto"/>
        <w:rPr>
          <w:rStyle w:val="Formatvorlage14"/>
          <w:rFonts w:cs="Arial"/>
          <w:b w:val="0"/>
          <w:bCs w:val="0"/>
          <w:color w:val="4D4D4D" w:themeColor="accent3"/>
          <w:sz w:val="28"/>
          <w:lang w:val="fr-FR"/>
        </w:rPr>
      </w:pPr>
    </w:p>
    <w:p w14:paraId="7BC00B73" w14:textId="77777777" w:rsidR="00A073D4" w:rsidRPr="00640283" w:rsidRDefault="00A073D4" w:rsidP="00426C65">
      <w:pPr>
        <w:pStyle w:val="Preline"/>
        <w:spacing w:after="0" w:line="240" w:lineRule="auto"/>
        <w:rPr>
          <w:rStyle w:val="Formatvorlage14"/>
          <w:rFonts w:cs="Arial"/>
          <w:b w:val="0"/>
          <w:bCs w:val="0"/>
          <w:color w:val="4D4D4D" w:themeColor="accent3"/>
          <w:sz w:val="28"/>
          <w:lang w:val="fr-FR"/>
        </w:rPr>
      </w:pPr>
    </w:p>
    <w:p w14:paraId="2A16FCA3" w14:textId="418E8DD2" w:rsidR="00602BBF" w:rsidRPr="00640283" w:rsidRDefault="00BC346F" w:rsidP="00604131">
      <w:pPr>
        <w:rPr>
          <w:rFonts w:cs="Arial"/>
          <w:lang w:val="fr-FR"/>
        </w:rPr>
      </w:pPr>
      <w:r w:rsidRPr="00C60FD7">
        <w:rPr>
          <w:rFonts w:cs="Arial"/>
          <w:noProof/>
          <w:lang w:val="de-CH" w:eastAsia="de-CH"/>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 xml:space="preserve">VITA </w:t>
                            </w:r>
                            <w:proofErr w:type="spellStart"/>
                            <w:r>
                              <w:rPr>
                                <w:rFonts w:asciiTheme="minorHAnsi" w:hAnsiTheme="minorHAnsi" w:cs="Calibri (Textkörper)"/>
                                <w:b/>
                                <w:bCs/>
                                <w:color w:val="DC0063"/>
                                <w:spacing w:val="-2"/>
                                <w:sz w:val="18"/>
                                <w:szCs w:val="18"/>
                              </w:rPr>
                              <w:t>ZahnfabrikH</w:t>
                            </w:r>
                            <w:proofErr w:type="spellEnd"/>
                            <w:r>
                              <w:rPr>
                                <w:rFonts w:asciiTheme="minorHAnsi" w:hAnsiTheme="minorHAnsi" w:cs="Calibri (Textkörper)"/>
                                <w:b/>
                                <w:bCs/>
                                <w:color w:val="DC0063"/>
                                <w:spacing w:val="-2"/>
                                <w:sz w:val="18"/>
                                <w:szCs w:val="18"/>
                              </w:rPr>
                              <w:t>. Rauter GmbH &amp; Co. KG</w:t>
                            </w:r>
                          </w:p>
                          <w:p w14:paraId="3C562144" w14:textId="77777777" w:rsidR="00C60FD7" w:rsidRPr="0064028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640283">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dentisterie. </w:t>
                            </w:r>
                          </w:p>
                          <w:p w14:paraId="4F47096A" w14:textId="77777777" w:rsidR="00C60FD7" w:rsidRPr="0064028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640283">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64028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640283">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640283">
                              <w:rPr>
                                <w:rFonts w:cs="Arial"/>
                                <w:color w:val="3A3938"/>
                                <w:spacing w:val="-2"/>
                                <w:lang w:val="fr-FR"/>
                              </w:rPr>
                              <w:t xml:space="preserve"> </w:t>
                            </w:r>
                            <w:r w:rsidRPr="00640283">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640283"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 xml:space="preserve">VITA </w:t>
                      </w:r>
                      <w:proofErr w:type="spellStart"/>
                      <w:r>
                        <w:rPr>
                          <w:rFonts w:asciiTheme="minorHAnsi" w:hAnsiTheme="minorHAnsi" w:cs="Calibri (Textkörper)"/>
                          <w:b/>
                          <w:bCs/>
                          <w:color w:val="DC0063"/>
                          <w:spacing w:val="-2"/>
                          <w:sz w:val="18"/>
                          <w:szCs w:val="18"/>
                        </w:rPr>
                        <w:t>ZahnfabrikH</w:t>
                      </w:r>
                      <w:proofErr w:type="spellEnd"/>
                      <w:r>
                        <w:rPr>
                          <w:rFonts w:asciiTheme="minorHAnsi" w:hAnsiTheme="minorHAnsi" w:cs="Calibri (Textkörper)"/>
                          <w:b/>
                          <w:bCs/>
                          <w:color w:val="DC0063"/>
                          <w:spacing w:val="-2"/>
                          <w:sz w:val="18"/>
                          <w:szCs w:val="18"/>
                        </w:rPr>
                        <w:t>. Rauter GmbH &amp; Co. KG</w:t>
                      </w:r>
                    </w:p>
                    <w:p w14:paraId="3C562144" w14:textId="77777777" w:rsidR="00C60FD7" w:rsidRPr="0064028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640283">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dentisterie. </w:t>
                      </w:r>
                    </w:p>
                    <w:p w14:paraId="4F47096A" w14:textId="77777777" w:rsidR="00C60FD7" w:rsidRPr="0064028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640283">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64028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640283">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640283">
                        <w:rPr>
                          <w:rFonts w:cs="Arial"/>
                          <w:color w:val="3A3938"/>
                          <w:spacing w:val="-2"/>
                          <w:lang w:val="fr-FR"/>
                        </w:rPr>
                        <w:t xml:space="preserve"> </w:t>
                      </w:r>
                      <w:r w:rsidRPr="00640283">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640283"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640283" w:rsidRDefault="00602BBF" w:rsidP="00604131">
      <w:pPr>
        <w:rPr>
          <w:rFonts w:cs="Arial"/>
          <w:lang w:val="fr-FR"/>
        </w:rPr>
      </w:pPr>
    </w:p>
    <w:p w14:paraId="20FDF31A" w14:textId="41FDB41E" w:rsidR="00602BBF" w:rsidRPr="00640283" w:rsidRDefault="00602BBF" w:rsidP="00604131">
      <w:pPr>
        <w:rPr>
          <w:rFonts w:cs="Arial"/>
          <w:lang w:val="fr-FR"/>
        </w:rPr>
      </w:pPr>
    </w:p>
    <w:p w14:paraId="04841C92" w14:textId="5FD1EFB6" w:rsidR="00602BBF" w:rsidRPr="00640283" w:rsidRDefault="00602BBF" w:rsidP="00604131">
      <w:pPr>
        <w:rPr>
          <w:rFonts w:cs="Arial"/>
          <w:lang w:val="fr-FR"/>
        </w:rPr>
      </w:pPr>
    </w:p>
    <w:p w14:paraId="0E7097C3" w14:textId="2627384D" w:rsidR="00602BBF" w:rsidRPr="00640283" w:rsidRDefault="00602BBF" w:rsidP="00604131">
      <w:pPr>
        <w:rPr>
          <w:rFonts w:cs="Arial"/>
          <w:lang w:val="fr-FR"/>
        </w:rPr>
      </w:pPr>
    </w:p>
    <w:p w14:paraId="49A7A2B6" w14:textId="745B7EE5" w:rsidR="00602BBF" w:rsidRPr="00640283" w:rsidRDefault="00602BBF" w:rsidP="00604131">
      <w:pPr>
        <w:rPr>
          <w:rFonts w:cs="Arial"/>
          <w:lang w:val="fr-FR"/>
        </w:rPr>
      </w:pPr>
    </w:p>
    <w:p w14:paraId="752006E8" w14:textId="594E49C4" w:rsidR="00602BBF" w:rsidRPr="00640283" w:rsidRDefault="00602BBF" w:rsidP="00604131">
      <w:pPr>
        <w:rPr>
          <w:rFonts w:cs="Arial"/>
          <w:lang w:val="fr-FR"/>
        </w:rPr>
      </w:pPr>
    </w:p>
    <w:p w14:paraId="26275C2D" w14:textId="4F07F5BA" w:rsidR="00602BBF" w:rsidRPr="00640283" w:rsidRDefault="00602BBF" w:rsidP="00604131">
      <w:pPr>
        <w:rPr>
          <w:rFonts w:cs="Arial"/>
          <w:lang w:val="fr-FR"/>
        </w:rPr>
      </w:pPr>
    </w:p>
    <w:p w14:paraId="3785F162" w14:textId="288A18B1" w:rsidR="00C60FD7" w:rsidRPr="00640283" w:rsidRDefault="00C60FD7" w:rsidP="00604131">
      <w:pPr>
        <w:rPr>
          <w:rFonts w:cs="Arial"/>
          <w:lang w:val="fr-FR"/>
        </w:rPr>
      </w:pPr>
    </w:p>
    <w:sectPr w:rsidR="00C60FD7" w:rsidRPr="00640283" w:rsidSect="00CE4AD6">
      <w:headerReference w:type="default"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F5FB12" w14:textId="77777777" w:rsidR="00600CC6" w:rsidRDefault="00600CC6" w:rsidP="00604131">
      <w:r>
        <w:separator/>
      </w:r>
    </w:p>
    <w:p w14:paraId="6AAD9B15" w14:textId="77777777" w:rsidR="00600CC6" w:rsidRDefault="00600CC6" w:rsidP="00604131"/>
  </w:endnote>
  <w:endnote w:type="continuationSeparator" w:id="0">
    <w:p w14:paraId="65660228" w14:textId="77777777" w:rsidR="00600CC6" w:rsidRDefault="00600CC6" w:rsidP="00604131">
      <w:r>
        <w:continuationSeparator/>
      </w:r>
    </w:p>
    <w:p w14:paraId="156DA51B" w14:textId="77777777" w:rsidR="00600CC6" w:rsidRDefault="00600CC6" w:rsidP="00604131"/>
  </w:endnote>
  <w:endnote w:type="continuationNotice" w:id="1">
    <w:p w14:paraId="4E910521" w14:textId="77777777" w:rsidR="00600CC6" w:rsidRDefault="00600CC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altName w:val="Cambria"/>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lang w:val="de-CH" w:eastAsia="de-CH"/>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en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7511B4"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17C138CE" w14:textId="77777777" w:rsidR="00ED7C57" w:rsidRPr="007511B4" w:rsidRDefault="00ED7C57" w:rsidP="00ED7C57">
                              <w:pPr>
                                <w:snapToGrid w:val="0"/>
                                <w:spacing w:line="240" w:lineRule="auto"/>
                                <w:rPr>
                                  <w:rFonts w:cs="Arial"/>
                                  <w:color w:val="FFFFFF" w:themeColor="background1"/>
                                  <w:sz w:val="18"/>
                                  <w:szCs w:val="18"/>
                                  <w:lang w:val="en-US"/>
                                </w:rPr>
                              </w:pPr>
                              <w:r w:rsidRPr="00640283">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40283">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40283">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40283" w:rsidRDefault="007954AE" w:rsidP="007954AE">
                              <w:pPr>
                                <w:snapToGrid w:val="0"/>
                                <w:spacing w:line="240" w:lineRule="auto"/>
                                <w:rPr>
                                  <w:rFonts w:cs="Arial"/>
                                  <w:color w:val="FFFFFF" w:themeColor="background1"/>
                                  <w:sz w:val="18"/>
                                  <w:szCs w:val="18"/>
                                  <w:lang w:val="fr-FR"/>
                                </w:rPr>
                              </w:pPr>
                              <w:r w:rsidRPr="00640283">
                                <w:rPr>
                                  <w:rFonts w:cs="Arial"/>
                                  <w:color w:val="FFFFFF" w:themeColor="background1"/>
                                  <w:sz w:val="18"/>
                                  <w:szCs w:val="18"/>
                                  <w:lang w:val="fr-FR"/>
                                </w:rPr>
                                <w:t xml:space="preserve">Pour toute question, veuillez vous adresser à </w:t>
                              </w:r>
                            </w:p>
                            <w:p w14:paraId="755D2F25" w14:textId="77777777" w:rsidR="001908C1" w:rsidRPr="00640283" w:rsidRDefault="001908C1" w:rsidP="001908C1">
                              <w:pPr>
                                <w:snapToGrid w:val="0"/>
                                <w:spacing w:line="240" w:lineRule="auto"/>
                                <w:rPr>
                                  <w:rFonts w:cs="Arial"/>
                                  <w:color w:val="FFFFFF" w:themeColor="background1"/>
                                  <w:sz w:val="18"/>
                                  <w:szCs w:val="18"/>
                                  <w:lang w:val="fr-FR"/>
                                </w:rPr>
                              </w:pPr>
                              <w:r w:rsidRPr="00640283">
                                <w:rPr>
                                  <w:rFonts w:cs="Arial"/>
                                  <w:color w:val="FFFFFF" w:themeColor="background1"/>
                                  <w:sz w:val="18"/>
                                  <w:szCs w:val="18"/>
                                  <w:lang w:val="fr-FR"/>
                                </w:rPr>
                                <w:t>Elena Schulz</w:t>
                              </w:r>
                            </w:p>
                            <w:p w14:paraId="12E68DA3" w14:textId="77777777" w:rsidR="001908C1" w:rsidRPr="00640283" w:rsidRDefault="001908C1" w:rsidP="001908C1">
                              <w:pPr>
                                <w:snapToGrid w:val="0"/>
                                <w:spacing w:line="240" w:lineRule="auto"/>
                                <w:rPr>
                                  <w:rFonts w:cs="Arial"/>
                                  <w:color w:val="FFFFFF" w:themeColor="background1"/>
                                  <w:sz w:val="18"/>
                                  <w:szCs w:val="18"/>
                                  <w:lang w:val="fr-FR"/>
                                </w:rPr>
                              </w:pPr>
                              <w:r w:rsidRPr="00640283">
                                <w:rPr>
                                  <w:rFonts w:cs="Arial"/>
                                  <w:color w:val="FFFFFF" w:themeColor="background1"/>
                                  <w:sz w:val="18"/>
                                  <w:szCs w:val="18"/>
                                  <w:lang w:val="fr-FR"/>
                                </w:rPr>
                                <w:t xml:space="preserve">Relations publiques </w:t>
                              </w:r>
                            </w:p>
                            <w:p w14:paraId="31D46EF9" w14:textId="77777777" w:rsidR="001908C1" w:rsidRPr="00640283" w:rsidRDefault="001908C1" w:rsidP="001908C1">
                              <w:pPr>
                                <w:snapToGrid w:val="0"/>
                                <w:spacing w:line="240" w:lineRule="auto"/>
                                <w:rPr>
                                  <w:rFonts w:cs="Arial"/>
                                  <w:color w:val="FFFFFF" w:themeColor="background1"/>
                                  <w:sz w:val="18"/>
                                  <w:szCs w:val="18"/>
                                  <w:lang w:val="fr-FR"/>
                                </w:rPr>
                              </w:pPr>
                              <w:r w:rsidRPr="00640283">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en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7511B4"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17C138CE" w14:textId="77777777" w:rsidR="00ED7C57" w:rsidRPr="007511B4" w:rsidRDefault="00ED7C57" w:rsidP="00ED7C57">
                        <w:pPr>
                          <w:snapToGrid w:val="0"/>
                          <w:spacing w:line="240" w:lineRule="auto"/>
                          <w:rPr>
                            <w:rFonts w:cs="Arial"/>
                            <w:color w:val="FFFFFF" w:themeColor="background1"/>
                            <w:sz w:val="18"/>
                            <w:szCs w:val="18"/>
                            <w:lang w:val="en-US"/>
                          </w:rPr>
                        </w:pPr>
                        <w:r w:rsidRPr="00640283">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40283">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40283">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40283" w:rsidRDefault="007954AE" w:rsidP="007954AE">
                        <w:pPr>
                          <w:snapToGrid w:val="0"/>
                          <w:spacing w:line="240" w:lineRule="auto"/>
                          <w:rPr>
                            <w:rFonts w:cs="Arial"/>
                            <w:color w:val="FFFFFF" w:themeColor="background1"/>
                            <w:sz w:val="18"/>
                            <w:szCs w:val="18"/>
                            <w:lang w:val="fr-FR"/>
                          </w:rPr>
                        </w:pPr>
                        <w:r w:rsidRPr="00640283">
                          <w:rPr>
                            <w:rFonts w:cs="Arial"/>
                            <w:color w:val="FFFFFF" w:themeColor="background1"/>
                            <w:sz w:val="18"/>
                            <w:szCs w:val="18"/>
                            <w:lang w:val="fr-FR"/>
                          </w:rPr>
                          <w:t xml:space="preserve">Pour toute question, veuillez vous adresser à </w:t>
                        </w:r>
                      </w:p>
                      <w:p w14:paraId="755D2F25" w14:textId="77777777" w:rsidR="001908C1" w:rsidRPr="00640283" w:rsidRDefault="001908C1" w:rsidP="001908C1">
                        <w:pPr>
                          <w:snapToGrid w:val="0"/>
                          <w:spacing w:line="240" w:lineRule="auto"/>
                          <w:rPr>
                            <w:rFonts w:cs="Arial"/>
                            <w:color w:val="FFFFFF" w:themeColor="background1"/>
                            <w:sz w:val="18"/>
                            <w:szCs w:val="18"/>
                            <w:lang w:val="fr-FR"/>
                          </w:rPr>
                        </w:pPr>
                        <w:r w:rsidRPr="00640283">
                          <w:rPr>
                            <w:rFonts w:cs="Arial"/>
                            <w:color w:val="FFFFFF" w:themeColor="background1"/>
                            <w:sz w:val="18"/>
                            <w:szCs w:val="18"/>
                            <w:lang w:val="fr-FR"/>
                          </w:rPr>
                          <w:t>Elena Schulz</w:t>
                        </w:r>
                      </w:p>
                      <w:p w14:paraId="12E68DA3" w14:textId="77777777" w:rsidR="001908C1" w:rsidRPr="00640283" w:rsidRDefault="001908C1" w:rsidP="001908C1">
                        <w:pPr>
                          <w:snapToGrid w:val="0"/>
                          <w:spacing w:line="240" w:lineRule="auto"/>
                          <w:rPr>
                            <w:rFonts w:cs="Arial"/>
                            <w:color w:val="FFFFFF" w:themeColor="background1"/>
                            <w:sz w:val="18"/>
                            <w:szCs w:val="18"/>
                            <w:lang w:val="fr-FR"/>
                          </w:rPr>
                        </w:pPr>
                        <w:r w:rsidRPr="00640283">
                          <w:rPr>
                            <w:rFonts w:cs="Arial"/>
                            <w:color w:val="FFFFFF" w:themeColor="background1"/>
                            <w:sz w:val="18"/>
                            <w:szCs w:val="18"/>
                            <w:lang w:val="fr-FR"/>
                          </w:rPr>
                          <w:t xml:space="preserve">Relations publiques </w:t>
                        </w:r>
                      </w:p>
                      <w:p w14:paraId="31D46EF9" w14:textId="77777777" w:rsidR="001908C1" w:rsidRPr="00640283" w:rsidRDefault="001908C1" w:rsidP="001908C1">
                        <w:pPr>
                          <w:snapToGrid w:val="0"/>
                          <w:spacing w:line="240" w:lineRule="auto"/>
                          <w:rPr>
                            <w:rFonts w:cs="Arial"/>
                            <w:color w:val="FFFFFF" w:themeColor="background1"/>
                            <w:sz w:val="18"/>
                            <w:szCs w:val="18"/>
                            <w:lang w:val="fr-FR"/>
                          </w:rPr>
                        </w:pPr>
                        <w:r w:rsidRPr="00640283">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lang w:val="de-CH" w:eastAsia="de-CH"/>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102A5B32"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102A5B32"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lang w:val="de-CH" w:eastAsia="de-CH"/>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43F956D2"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43F956D2"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sur</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lang w:val="de-CH" w:eastAsia="de-CH"/>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en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7511B4"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3F81102F" w14:textId="77777777" w:rsidR="00017E54" w:rsidRPr="007511B4" w:rsidRDefault="00017E54" w:rsidP="00F40CBF">
                              <w:pPr>
                                <w:snapToGrid w:val="0"/>
                                <w:spacing w:line="240" w:lineRule="auto"/>
                                <w:rPr>
                                  <w:rFonts w:cs="Arial"/>
                                  <w:color w:val="FFFFFF" w:themeColor="background1"/>
                                  <w:sz w:val="18"/>
                                  <w:szCs w:val="18"/>
                                  <w:lang w:val="en-US"/>
                                </w:rPr>
                              </w:pPr>
                              <w:r w:rsidRPr="00640283">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40283">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40283">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40283" w:rsidRDefault="00017E54" w:rsidP="00F40CBF">
                              <w:pPr>
                                <w:snapToGrid w:val="0"/>
                                <w:spacing w:line="240" w:lineRule="auto"/>
                                <w:rPr>
                                  <w:rFonts w:cs="Arial"/>
                                  <w:color w:val="FFFFFF" w:themeColor="background1"/>
                                  <w:sz w:val="18"/>
                                  <w:szCs w:val="18"/>
                                  <w:lang w:val="fr-FR"/>
                                </w:rPr>
                              </w:pPr>
                              <w:r w:rsidRPr="00640283">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proofErr w:type="spellStart"/>
                              <w:r>
                                <w:rPr>
                                  <w:rFonts w:cs="Arial"/>
                                  <w:color w:val="FFFFFF" w:themeColor="background1"/>
                                  <w:sz w:val="18"/>
                                  <w:szCs w:val="18"/>
                                </w:rPr>
                                <w:t>Coordinatrice</w:t>
                              </w:r>
                              <w:proofErr w:type="spellEnd"/>
                              <w:r>
                                <w:rPr>
                                  <w:rFonts w:cs="Arial"/>
                                  <w:color w:val="FFFFFF" w:themeColor="background1"/>
                                  <w:sz w:val="18"/>
                                  <w:szCs w:val="18"/>
                                </w:rPr>
                                <w:t xml:space="preserv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proofErr w:type="gramStart"/>
                              <w:r>
                                <w:rPr>
                                  <w:rFonts w:cs="Arial"/>
                                  <w:color w:val="FFFFFF" w:themeColor="background1"/>
                                  <w:sz w:val="18"/>
                                  <w:szCs w:val="18"/>
                                </w:rPr>
                                <w:t>Téléphone</w:t>
                              </w:r>
                              <w:proofErr w:type="spellEnd"/>
                              <w:r>
                                <w:rPr>
                                  <w:rFonts w:cs="Arial"/>
                                  <w:color w:val="FFFFFF" w:themeColor="background1"/>
                                  <w:sz w:val="18"/>
                                  <w:szCs w:val="18"/>
                                </w:rPr>
                                <w:t> :</w:t>
                              </w:r>
                              <w:proofErr w:type="gramEnd"/>
                              <w:r>
                                <w:rPr>
                                  <w:rFonts w:cs="Arial"/>
                                  <w:color w:val="FFFFFF" w:themeColor="background1"/>
                                  <w:sz w:val="18"/>
                                  <w:szCs w:val="18"/>
                                </w:rPr>
                                <w:t xml:space="preserv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en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7511B4"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3F81102F" w14:textId="77777777" w:rsidR="00017E54" w:rsidRPr="007511B4" w:rsidRDefault="00017E54" w:rsidP="00F40CBF">
                        <w:pPr>
                          <w:snapToGrid w:val="0"/>
                          <w:spacing w:line="240" w:lineRule="auto"/>
                          <w:rPr>
                            <w:rFonts w:cs="Arial"/>
                            <w:color w:val="FFFFFF" w:themeColor="background1"/>
                            <w:sz w:val="18"/>
                            <w:szCs w:val="18"/>
                            <w:lang w:val="en-US"/>
                          </w:rPr>
                        </w:pPr>
                        <w:r w:rsidRPr="00640283">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40283">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40283">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40283" w:rsidRDefault="00017E54" w:rsidP="00F40CBF">
                        <w:pPr>
                          <w:snapToGrid w:val="0"/>
                          <w:spacing w:line="240" w:lineRule="auto"/>
                          <w:rPr>
                            <w:rFonts w:cs="Arial"/>
                            <w:color w:val="FFFFFF" w:themeColor="background1"/>
                            <w:sz w:val="18"/>
                            <w:szCs w:val="18"/>
                            <w:lang w:val="fr-FR"/>
                          </w:rPr>
                        </w:pPr>
                        <w:r w:rsidRPr="00640283">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proofErr w:type="spellStart"/>
                        <w:r>
                          <w:rPr>
                            <w:rFonts w:cs="Arial"/>
                            <w:color w:val="FFFFFF" w:themeColor="background1"/>
                            <w:sz w:val="18"/>
                            <w:szCs w:val="18"/>
                          </w:rPr>
                          <w:t>Coordinatrice</w:t>
                        </w:r>
                        <w:proofErr w:type="spellEnd"/>
                        <w:r>
                          <w:rPr>
                            <w:rFonts w:cs="Arial"/>
                            <w:color w:val="FFFFFF" w:themeColor="background1"/>
                            <w:sz w:val="18"/>
                            <w:szCs w:val="18"/>
                          </w:rPr>
                          <w:t xml:space="preserv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proofErr w:type="gramStart"/>
                        <w:r>
                          <w:rPr>
                            <w:rFonts w:cs="Arial"/>
                            <w:color w:val="FFFFFF" w:themeColor="background1"/>
                            <w:sz w:val="18"/>
                            <w:szCs w:val="18"/>
                          </w:rPr>
                          <w:t>Téléphone</w:t>
                        </w:r>
                        <w:proofErr w:type="spellEnd"/>
                        <w:r>
                          <w:rPr>
                            <w:rFonts w:cs="Arial"/>
                            <w:color w:val="FFFFFF" w:themeColor="background1"/>
                            <w:sz w:val="18"/>
                            <w:szCs w:val="18"/>
                          </w:rPr>
                          <w:t> :</w:t>
                        </w:r>
                        <w:proofErr w:type="gramEnd"/>
                        <w:r>
                          <w:rPr>
                            <w:rFonts w:cs="Arial"/>
                            <w:color w:val="FFFFFF" w:themeColor="background1"/>
                            <w:sz w:val="18"/>
                            <w:szCs w:val="18"/>
                          </w:rPr>
                          <w:t xml:space="preserv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31F9F9" w14:textId="77777777" w:rsidR="00600CC6" w:rsidRDefault="00600CC6" w:rsidP="00604131">
      <w:r>
        <w:separator/>
      </w:r>
    </w:p>
    <w:p w14:paraId="7D4F9853" w14:textId="77777777" w:rsidR="00600CC6" w:rsidRDefault="00600CC6" w:rsidP="00604131"/>
  </w:footnote>
  <w:footnote w:type="continuationSeparator" w:id="0">
    <w:p w14:paraId="481343CA" w14:textId="77777777" w:rsidR="00600CC6" w:rsidRDefault="00600CC6" w:rsidP="00604131">
      <w:r>
        <w:continuationSeparator/>
      </w:r>
    </w:p>
    <w:p w14:paraId="261C752D" w14:textId="77777777" w:rsidR="00600CC6" w:rsidRDefault="00600CC6" w:rsidP="00604131"/>
  </w:footnote>
  <w:footnote w:type="continuationNotice" w:id="1">
    <w:p w14:paraId="0F22AA29" w14:textId="77777777" w:rsidR="00600CC6" w:rsidRDefault="00600CC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lang w:val="de-CH" w:eastAsia="de-CH"/>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4804C3B"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lang w:val="de-CH" w:eastAsia="de-CH"/>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lang w:val="de-CH" w:eastAsia="de-CH"/>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0C2B6EE9"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lang w:val="de-CH" w:eastAsia="de-CH"/>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 Verbindung 46"/>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C8FD3F9" id="Gerade Verbindung 46"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lang w:val="de-CH" w:eastAsia="de-CH"/>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 Verbindung 47"/>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CFAAC96" id="Gerade Verbindung 47"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lang w:val="de-CH" w:eastAsia="de-CH"/>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w:t>
                          </w:r>
                          <w:r>
                            <w:rPr>
                              <w:rFonts w:cs="Arial"/>
                              <w:color w:val="DC0064" w:themeColor="accent1"/>
                              <w:sz w:val="72"/>
                              <w:szCs w:val="72"/>
                            </w:rPr>
                            <w:t xml:space="preserve"> DE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w:t>
                    </w:r>
                    <w:r>
                      <w:rPr>
                        <w:rFonts w:cs="Arial"/>
                        <w:color w:val="DC0064" w:themeColor="accent1"/>
                        <w:sz w:val="72"/>
                        <w:szCs w:val="72"/>
                      </w:rPr>
                      <w:t xml:space="preserve"> DE </w:t>
                    </w:r>
                    <w:r>
                      <w:rPr>
                        <w:rFonts w:cs="Arial"/>
                        <w:b/>
                        <w:bCs/>
                        <w:color w:val="DC0064" w:themeColor="accent1"/>
                        <w:sz w:val="72"/>
                        <w:szCs w:val="72"/>
                      </w:rPr>
                      <w:t>PRESSE</w:t>
                    </w:r>
                  </w:p>
                </w:txbxContent>
              </v:textbox>
            </v:shape>
          </w:pict>
        </mc:Fallback>
      </mc:AlternateContent>
    </w:r>
    <w:r w:rsidR="007147AC">
      <w:rPr>
        <w:noProof/>
        <w:lang w:val="de-CH" w:eastAsia="de-CH"/>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2EA5B918"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lang w:val="de-CH" w:eastAsia="de-CH"/>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lang w:val="de-CH" w:eastAsia="de-CH"/>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54E683D4"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lang w:val="de-CH" w:eastAsia="de-CH"/>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 Verbindung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3EE09E3A" id="Gerade Verbindung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lang w:val="de-CH" w:eastAsia="de-CH"/>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 Verbindung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2A2DDE81" id="Gerade Verbindung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5D5A0E"/>
    <w:multiLevelType w:val="hybridMultilevel"/>
    <w:tmpl w:val="3C68AD50"/>
    <w:lvl w:ilvl="0" w:tplc="735E7F82">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10FD5E30"/>
    <w:multiLevelType w:val="multilevel"/>
    <w:tmpl w:val="3FF03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94708BB"/>
    <w:multiLevelType w:val="hybridMultilevel"/>
    <w:tmpl w:val="36CA2C8E"/>
    <w:lvl w:ilvl="0" w:tplc="65F27650">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C065265"/>
    <w:multiLevelType w:val="multilevel"/>
    <w:tmpl w:val="47B67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37223EA"/>
    <w:multiLevelType w:val="multilevel"/>
    <w:tmpl w:val="0298F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362047340">
    <w:abstractNumId w:val="12"/>
  </w:num>
  <w:num w:numId="2" w16cid:durableId="1370258520">
    <w:abstractNumId w:val="23"/>
  </w:num>
  <w:num w:numId="3" w16cid:durableId="1010570408">
    <w:abstractNumId w:val="13"/>
  </w:num>
  <w:num w:numId="4" w16cid:durableId="1270552432">
    <w:abstractNumId w:val="0"/>
  </w:num>
  <w:num w:numId="5" w16cid:durableId="361051442">
    <w:abstractNumId w:val="1"/>
  </w:num>
  <w:num w:numId="6" w16cid:durableId="1056977845">
    <w:abstractNumId w:val="2"/>
  </w:num>
  <w:num w:numId="7" w16cid:durableId="360328157">
    <w:abstractNumId w:val="3"/>
  </w:num>
  <w:num w:numId="8" w16cid:durableId="55782119">
    <w:abstractNumId w:val="8"/>
  </w:num>
  <w:num w:numId="9" w16cid:durableId="1005327048">
    <w:abstractNumId w:val="4"/>
  </w:num>
  <w:num w:numId="10" w16cid:durableId="1515412545">
    <w:abstractNumId w:val="5"/>
  </w:num>
  <w:num w:numId="11" w16cid:durableId="466704318">
    <w:abstractNumId w:val="6"/>
  </w:num>
  <w:num w:numId="12" w16cid:durableId="1928876706">
    <w:abstractNumId w:val="7"/>
  </w:num>
  <w:num w:numId="13" w16cid:durableId="1143044042">
    <w:abstractNumId w:val="9"/>
  </w:num>
  <w:num w:numId="14" w16cid:durableId="1124083776">
    <w:abstractNumId w:val="16"/>
  </w:num>
  <w:num w:numId="15" w16cid:durableId="51582701">
    <w:abstractNumId w:val="15"/>
  </w:num>
  <w:num w:numId="16" w16cid:durableId="1327857016">
    <w:abstractNumId w:val="18"/>
  </w:num>
  <w:num w:numId="17" w16cid:durableId="1922635690">
    <w:abstractNumId w:val="25"/>
  </w:num>
  <w:num w:numId="18" w16cid:durableId="13918608">
    <w:abstractNumId w:val="21"/>
  </w:num>
  <w:num w:numId="19" w16cid:durableId="2080131200">
    <w:abstractNumId w:val="19"/>
  </w:num>
  <w:num w:numId="20" w16cid:durableId="564292824">
    <w:abstractNumId w:val="22"/>
  </w:num>
  <w:num w:numId="21" w16cid:durableId="1296528474">
    <w:abstractNumId w:val="14"/>
  </w:num>
  <w:num w:numId="22" w16cid:durableId="1893079308">
    <w:abstractNumId w:val="20"/>
  </w:num>
  <w:num w:numId="23" w16cid:durableId="2010478730">
    <w:abstractNumId w:val="24"/>
  </w:num>
  <w:num w:numId="24" w16cid:durableId="1442261800">
    <w:abstractNumId w:val="11"/>
  </w:num>
  <w:num w:numId="25" w16cid:durableId="1511489019">
    <w:abstractNumId w:val="17"/>
  </w:num>
  <w:num w:numId="26" w16cid:durableId="15909685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1C53"/>
    <w:rsid w:val="0000032D"/>
    <w:rsid w:val="0000204C"/>
    <w:rsid w:val="00002A79"/>
    <w:rsid w:val="00003243"/>
    <w:rsid w:val="00003FF6"/>
    <w:rsid w:val="0001571B"/>
    <w:rsid w:val="00017643"/>
    <w:rsid w:val="00017E54"/>
    <w:rsid w:val="000206F9"/>
    <w:rsid w:val="000226F4"/>
    <w:rsid w:val="00023579"/>
    <w:rsid w:val="000236DF"/>
    <w:rsid w:val="00027038"/>
    <w:rsid w:val="00035B41"/>
    <w:rsid w:val="00036581"/>
    <w:rsid w:val="00037CAC"/>
    <w:rsid w:val="00043797"/>
    <w:rsid w:val="0004394B"/>
    <w:rsid w:val="00043B54"/>
    <w:rsid w:val="00043BC2"/>
    <w:rsid w:val="00044E10"/>
    <w:rsid w:val="00045B77"/>
    <w:rsid w:val="00051601"/>
    <w:rsid w:val="0005294D"/>
    <w:rsid w:val="00054CE8"/>
    <w:rsid w:val="00055215"/>
    <w:rsid w:val="0005526E"/>
    <w:rsid w:val="00056669"/>
    <w:rsid w:val="0006259D"/>
    <w:rsid w:val="00064242"/>
    <w:rsid w:val="00066FC3"/>
    <w:rsid w:val="000675E0"/>
    <w:rsid w:val="0007527F"/>
    <w:rsid w:val="000815C5"/>
    <w:rsid w:val="00084B0E"/>
    <w:rsid w:val="00086EB8"/>
    <w:rsid w:val="0008760F"/>
    <w:rsid w:val="00091742"/>
    <w:rsid w:val="0009527E"/>
    <w:rsid w:val="0009595A"/>
    <w:rsid w:val="00096850"/>
    <w:rsid w:val="000A1030"/>
    <w:rsid w:val="000A375D"/>
    <w:rsid w:val="000A77C5"/>
    <w:rsid w:val="000A7A4C"/>
    <w:rsid w:val="000B00A2"/>
    <w:rsid w:val="000B318C"/>
    <w:rsid w:val="000B3F29"/>
    <w:rsid w:val="000B4192"/>
    <w:rsid w:val="000B4AEC"/>
    <w:rsid w:val="000B4DE7"/>
    <w:rsid w:val="000C2521"/>
    <w:rsid w:val="000C6D6A"/>
    <w:rsid w:val="000D2BF4"/>
    <w:rsid w:val="000D413A"/>
    <w:rsid w:val="000D469A"/>
    <w:rsid w:val="000D508F"/>
    <w:rsid w:val="000D768D"/>
    <w:rsid w:val="000E37B2"/>
    <w:rsid w:val="000E4793"/>
    <w:rsid w:val="000E6EDF"/>
    <w:rsid w:val="000E74EC"/>
    <w:rsid w:val="000E75D7"/>
    <w:rsid w:val="000F2830"/>
    <w:rsid w:val="000F3B49"/>
    <w:rsid w:val="000F3CE4"/>
    <w:rsid w:val="000F5131"/>
    <w:rsid w:val="001012D4"/>
    <w:rsid w:val="0010231A"/>
    <w:rsid w:val="00103323"/>
    <w:rsid w:val="00103960"/>
    <w:rsid w:val="00105397"/>
    <w:rsid w:val="00110484"/>
    <w:rsid w:val="00112611"/>
    <w:rsid w:val="00114C77"/>
    <w:rsid w:val="001157EF"/>
    <w:rsid w:val="001172FE"/>
    <w:rsid w:val="00124473"/>
    <w:rsid w:val="001269F9"/>
    <w:rsid w:val="00130B91"/>
    <w:rsid w:val="00131FD0"/>
    <w:rsid w:val="00132C2D"/>
    <w:rsid w:val="00137137"/>
    <w:rsid w:val="0013783A"/>
    <w:rsid w:val="00140E8F"/>
    <w:rsid w:val="00141092"/>
    <w:rsid w:val="001431BD"/>
    <w:rsid w:val="00143234"/>
    <w:rsid w:val="00145361"/>
    <w:rsid w:val="00145483"/>
    <w:rsid w:val="0014725A"/>
    <w:rsid w:val="00150983"/>
    <w:rsid w:val="00151284"/>
    <w:rsid w:val="00151F7E"/>
    <w:rsid w:val="00155B32"/>
    <w:rsid w:val="00157032"/>
    <w:rsid w:val="00160F10"/>
    <w:rsid w:val="00161783"/>
    <w:rsid w:val="00163E2B"/>
    <w:rsid w:val="00173139"/>
    <w:rsid w:val="00175585"/>
    <w:rsid w:val="00175C15"/>
    <w:rsid w:val="00180A36"/>
    <w:rsid w:val="00181A7B"/>
    <w:rsid w:val="00182AEC"/>
    <w:rsid w:val="001843CE"/>
    <w:rsid w:val="0019085A"/>
    <w:rsid w:val="001908C1"/>
    <w:rsid w:val="00194161"/>
    <w:rsid w:val="00195BE5"/>
    <w:rsid w:val="001970B6"/>
    <w:rsid w:val="001A173D"/>
    <w:rsid w:val="001A23C9"/>
    <w:rsid w:val="001A346D"/>
    <w:rsid w:val="001A44C3"/>
    <w:rsid w:val="001A620A"/>
    <w:rsid w:val="001A658A"/>
    <w:rsid w:val="001A6705"/>
    <w:rsid w:val="001C4312"/>
    <w:rsid w:val="001D1E64"/>
    <w:rsid w:val="001D5CF2"/>
    <w:rsid w:val="001D6EF9"/>
    <w:rsid w:val="001E00EE"/>
    <w:rsid w:val="001E0C14"/>
    <w:rsid w:val="001E3D1F"/>
    <w:rsid w:val="001E5E06"/>
    <w:rsid w:val="001F2390"/>
    <w:rsid w:val="00200780"/>
    <w:rsid w:val="00202331"/>
    <w:rsid w:val="0020358E"/>
    <w:rsid w:val="00203B74"/>
    <w:rsid w:val="00203E9E"/>
    <w:rsid w:val="002053BB"/>
    <w:rsid w:val="002055F2"/>
    <w:rsid w:val="002055FF"/>
    <w:rsid w:val="002111F4"/>
    <w:rsid w:val="00211E91"/>
    <w:rsid w:val="00213C45"/>
    <w:rsid w:val="0021536A"/>
    <w:rsid w:val="00216D47"/>
    <w:rsid w:val="00217498"/>
    <w:rsid w:val="00220D51"/>
    <w:rsid w:val="0022188F"/>
    <w:rsid w:val="00226B33"/>
    <w:rsid w:val="00227247"/>
    <w:rsid w:val="00231659"/>
    <w:rsid w:val="0023220E"/>
    <w:rsid w:val="0023243C"/>
    <w:rsid w:val="00236A2E"/>
    <w:rsid w:val="00236BDC"/>
    <w:rsid w:val="002372FF"/>
    <w:rsid w:val="002415FC"/>
    <w:rsid w:val="00241E6F"/>
    <w:rsid w:val="00244204"/>
    <w:rsid w:val="002447B0"/>
    <w:rsid w:val="00247231"/>
    <w:rsid w:val="00251D81"/>
    <w:rsid w:val="00254D7A"/>
    <w:rsid w:val="00255A8E"/>
    <w:rsid w:val="0026245E"/>
    <w:rsid w:val="0026256C"/>
    <w:rsid w:val="00265AA3"/>
    <w:rsid w:val="00265D83"/>
    <w:rsid w:val="00266910"/>
    <w:rsid w:val="0026733B"/>
    <w:rsid w:val="00274C32"/>
    <w:rsid w:val="002752C9"/>
    <w:rsid w:val="0028005F"/>
    <w:rsid w:val="002801ED"/>
    <w:rsid w:val="002802A3"/>
    <w:rsid w:val="00281F84"/>
    <w:rsid w:val="00295A5E"/>
    <w:rsid w:val="0029652A"/>
    <w:rsid w:val="00296C9B"/>
    <w:rsid w:val="0029702B"/>
    <w:rsid w:val="00297889"/>
    <w:rsid w:val="002A068A"/>
    <w:rsid w:val="002A07B5"/>
    <w:rsid w:val="002A0A8E"/>
    <w:rsid w:val="002A14BC"/>
    <w:rsid w:val="002A1659"/>
    <w:rsid w:val="002A3AA2"/>
    <w:rsid w:val="002B4B92"/>
    <w:rsid w:val="002B4C5B"/>
    <w:rsid w:val="002B5DAF"/>
    <w:rsid w:val="002B6B52"/>
    <w:rsid w:val="002C018F"/>
    <w:rsid w:val="002C1719"/>
    <w:rsid w:val="002C3B54"/>
    <w:rsid w:val="002C3EEA"/>
    <w:rsid w:val="002C4C19"/>
    <w:rsid w:val="002D1149"/>
    <w:rsid w:val="002D12AF"/>
    <w:rsid w:val="002D226B"/>
    <w:rsid w:val="002D23EE"/>
    <w:rsid w:val="002D3298"/>
    <w:rsid w:val="002D744C"/>
    <w:rsid w:val="002E1E84"/>
    <w:rsid w:val="002E6889"/>
    <w:rsid w:val="002E6997"/>
    <w:rsid w:val="002F0CA1"/>
    <w:rsid w:val="002F11D2"/>
    <w:rsid w:val="002F1A19"/>
    <w:rsid w:val="002F332F"/>
    <w:rsid w:val="002F4EB0"/>
    <w:rsid w:val="002F5019"/>
    <w:rsid w:val="002F7E16"/>
    <w:rsid w:val="00304332"/>
    <w:rsid w:val="0030653B"/>
    <w:rsid w:val="00307ADB"/>
    <w:rsid w:val="003148D3"/>
    <w:rsid w:val="00315994"/>
    <w:rsid w:val="003205A1"/>
    <w:rsid w:val="003210F1"/>
    <w:rsid w:val="00324A28"/>
    <w:rsid w:val="0032576A"/>
    <w:rsid w:val="00330BA3"/>
    <w:rsid w:val="003345DA"/>
    <w:rsid w:val="00334CAB"/>
    <w:rsid w:val="00340800"/>
    <w:rsid w:val="003428B5"/>
    <w:rsid w:val="0034337B"/>
    <w:rsid w:val="003446D0"/>
    <w:rsid w:val="003472FB"/>
    <w:rsid w:val="00350FE3"/>
    <w:rsid w:val="00351592"/>
    <w:rsid w:val="0035250F"/>
    <w:rsid w:val="00352C2D"/>
    <w:rsid w:val="0035483E"/>
    <w:rsid w:val="00356543"/>
    <w:rsid w:val="00356CA3"/>
    <w:rsid w:val="003621DA"/>
    <w:rsid w:val="003639D0"/>
    <w:rsid w:val="003675A5"/>
    <w:rsid w:val="00367F29"/>
    <w:rsid w:val="003704B9"/>
    <w:rsid w:val="00370FFF"/>
    <w:rsid w:val="003711CF"/>
    <w:rsid w:val="00371307"/>
    <w:rsid w:val="00374C09"/>
    <w:rsid w:val="0037780E"/>
    <w:rsid w:val="0038366C"/>
    <w:rsid w:val="003857CC"/>
    <w:rsid w:val="00386D47"/>
    <w:rsid w:val="00390862"/>
    <w:rsid w:val="003919B1"/>
    <w:rsid w:val="0039235E"/>
    <w:rsid w:val="003931E7"/>
    <w:rsid w:val="00395999"/>
    <w:rsid w:val="003A00B0"/>
    <w:rsid w:val="003A02B5"/>
    <w:rsid w:val="003A04D5"/>
    <w:rsid w:val="003A5191"/>
    <w:rsid w:val="003A65DA"/>
    <w:rsid w:val="003B0D3E"/>
    <w:rsid w:val="003B3455"/>
    <w:rsid w:val="003B5C7B"/>
    <w:rsid w:val="003B6A3B"/>
    <w:rsid w:val="003C1220"/>
    <w:rsid w:val="003C6452"/>
    <w:rsid w:val="003D28EA"/>
    <w:rsid w:val="003D7A86"/>
    <w:rsid w:val="003E214F"/>
    <w:rsid w:val="003E3CCB"/>
    <w:rsid w:val="003E41BC"/>
    <w:rsid w:val="003F1210"/>
    <w:rsid w:val="003F53CB"/>
    <w:rsid w:val="00400A65"/>
    <w:rsid w:val="004057EA"/>
    <w:rsid w:val="004063F6"/>
    <w:rsid w:val="00406956"/>
    <w:rsid w:val="00406F07"/>
    <w:rsid w:val="0042316A"/>
    <w:rsid w:val="00423C25"/>
    <w:rsid w:val="0042469A"/>
    <w:rsid w:val="004267CE"/>
    <w:rsid w:val="00426C65"/>
    <w:rsid w:val="00430FEA"/>
    <w:rsid w:val="00437606"/>
    <w:rsid w:val="00440851"/>
    <w:rsid w:val="00441FD8"/>
    <w:rsid w:val="00442D0F"/>
    <w:rsid w:val="004470E5"/>
    <w:rsid w:val="004555EA"/>
    <w:rsid w:val="00463BCA"/>
    <w:rsid w:val="0046408C"/>
    <w:rsid w:val="00465331"/>
    <w:rsid w:val="00465FCD"/>
    <w:rsid w:val="00466B17"/>
    <w:rsid w:val="004706B6"/>
    <w:rsid w:val="004727B7"/>
    <w:rsid w:val="00475FBA"/>
    <w:rsid w:val="004765C6"/>
    <w:rsid w:val="00482F80"/>
    <w:rsid w:val="00483287"/>
    <w:rsid w:val="004864CC"/>
    <w:rsid w:val="004937D9"/>
    <w:rsid w:val="00495CA6"/>
    <w:rsid w:val="00497AD6"/>
    <w:rsid w:val="004A3C5D"/>
    <w:rsid w:val="004A4FFE"/>
    <w:rsid w:val="004A6EB0"/>
    <w:rsid w:val="004B234C"/>
    <w:rsid w:val="004B23EA"/>
    <w:rsid w:val="004B7486"/>
    <w:rsid w:val="004C0246"/>
    <w:rsid w:val="004C1029"/>
    <w:rsid w:val="004C2064"/>
    <w:rsid w:val="004C39FD"/>
    <w:rsid w:val="004C55EA"/>
    <w:rsid w:val="004C6958"/>
    <w:rsid w:val="004C7D98"/>
    <w:rsid w:val="004C7EB0"/>
    <w:rsid w:val="004D1923"/>
    <w:rsid w:val="004D66DC"/>
    <w:rsid w:val="004D67B5"/>
    <w:rsid w:val="004E1D47"/>
    <w:rsid w:val="004E4E1B"/>
    <w:rsid w:val="004E515B"/>
    <w:rsid w:val="004E6107"/>
    <w:rsid w:val="004E6EFF"/>
    <w:rsid w:val="004F75D9"/>
    <w:rsid w:val="0050039C"/>
    <w:rsid w:val="00502370"/>
    <w:rsid w:val="00505E59"/>
    <w:rsid w:val="00506C33"/>
    <w:rsid w:val="00510D51"/>
    <w:rsid w:val="00511B80"/>
    <w:rsid w:val="00515236"/>
    <w:rsid w:val="00517FC8"/>
    <w:rsid w:val="00520FAD"/>
    <w:rsid w:val="00526300"/>
    <w:rsid w:val="005318CB"/>
    <w:rsid w:val="0053259B"/>
    <w:rsid w:val="005375B7"/>
    <w:rsid w:val="00541578"/>
    <w:rsid w:val="005444C2"/>
    <w:rsid w:val="00544650"/>
    <w:rsid w:val="00553E6E"/>
    <w:rsid w:val="00561E4F"/>
    <w:rsid w:val="00562828"/>
    <w:rsid w:val="00562EC6"/>
    <w:rsid w:val="0056401E"/>
    <w:rsid w:val="0056652D"/>
    <w:rsid w:val="005670FF"/>
    <w:rsid w:val="00570140"/>
    <w:rsid w:val="00575747"/>
    <w:rsid w:val="00576F22"/>
    <w:rsid w:val="005837FD"/>
    <w:rsid w:val="00585302"/>
    <w:rsid w:val="0058561B"/>
    <w:rsid w:val="0059235A"/>
    <w:rsid w:val="0059584F"/>
    <w:rsid w:val="005A18D7"/>
    <w:rsid w:val="005A2096"/>
    <w:rsid w:val="005A5BED"/>
    <w:rsid w:val="005B0D0A"/>
    <w:rsid w:val="005B10DA"/>
    <w:rsid w:val="005B319F"/>
    <w:rsid w:val="005B6402"/>
    <w:rsid w:val="005C2BF0"/>
    <w:rsid w:val="005C3F17"/>
    <w:rsid w:val="005C5AC8"/>
    <w:rsid w:val="005C65A6"/>
    <w:rsid w:val="005C66DA"/>
    <w:rsid w:val="005C723A"/>
    <w:rsid w:val="005C7AAC"/>
    <w:rsid w:val="005D1329"/>
    <w:rsid w:val="005D2CD3"/>
    <w:rsid w:val="005D6E20"/>
    <w:rsid w:val="005E1D7A"/>
    <w:rsid w:val="005E4224"/>
    <w:rsid w:val="005E42BF"/>
    <w:rsid w:val="005E5F95"/>
    <w:rsid w:val="005E60FA"/>
    <w:rsid w:val="005E7100"/>
    <w:rsid w:val="005F45E2"/>
    <w:rsid w:val="005F62D2"/>
    <w:rsid w:val="005F6378"/>
    <w:rsid w:val="005F7278"/>
    <w:rsid w:val="00600CC6"/>
    <w:rsid w:val="00602504"/>
    <w:rsid w:val="00602635"/>
    <w:rsid w:val="00602897"/>
    <w:rsid w:val="00602BBF"/>
    <w:rsid w:val="00603EB5"/>
    <w:rsid w:val="00604131"/>
    <w:rsid w:val="00604322"/>
    <w:rsid w:val="006056B8"/>
    <w:rsid w:val="00606508"/>
    <w:rsid w:val="00606DB5"/>
    <w:rsid w:val="006108DD"/>
    <w:rsid w:val="006109D8"/>
    <w:rsid w:val="00610E3D"/>
    <w:rsid w:val="00610FB4"/>
    <w:rsid w:val="006112AC"/>
    <w:rsid w:val="006136B7"/>
    <w:rsid w:val="00614A58"/>
    <w:rsid w:val="00615490"/>
    <w:rsid w:val="006160CA"/>
    <w:rsid w:val="006164C7"/>
    <w:rsid w:val="00616BE2"/>
    <w:rsid w:val="00622F6A"/>
    <w:rsid w:val="006252F8"/>
    <w:rsid w:val="006277B9"/>
    <w:rsid w:val="0063252F"/>
    <w:rsid w:val="006347C3"/>
    <w:rsid w:val="00637935"/>
    <w:rsid w:val="00640283"/>
    <w:rsid w:val="006403C6"/>
    <w:rsid w:val="00642395"/>
    <w:rsid w:val="00644716"/>
    <w:rsid w:val="006447DE"/>
    <w:rsid w:val="0064738A"/>
    <w:rsid w:val="006473BC"/>
    <w:rsid w:val="00651DAA"/>
    <w:rsid w:val="006533A7"/>
    <w:rsid w:val="0065459B"/>
    <w:rsid w:val="00654C9B"/>
    <w:rsid w:val="00655076"/>
    <w:rsid w:val="00662BD4"/>
    <w:rsid w:val="0066452F"/>
    <w:rsid w:val="00664837"/>
    <w:rsid w:val="00665AFF"/>
    <w:rsid w:val="00666A72"/>
    <w:rsid w:val="00666F00"/>
    <w:rsid w:val="00667DC5"/>
    <w:rsid w:val="0067223E"/>
    <w:rsid w:val="0067397F"/>
    <w:rsid w:val="006747DA"/>
    <w:rsid w:val="00674E5A"/>
    <w:rsid w:val="00674FC6"/>
    <w:rsid w:val="0067698E"/>
    <w:rsid w:val="00677399"/>
    <w:rsid w:val="0068065A"/>
    <w:rsid w:val="00681735"/>
    <w:rsid w:val="0068271A"/>
    <w:rsid w:val="00682FE0"/>
    <w:rsid w:val="006852D0"/>
    <w:rsid w:val="00686ACD"/>
    <w:rsid w:val="00691F7C"/>
    <w:rsid w:val="00696401"/>
    <w:rsid w:val="006966A0"/>
    <w:rsid w:val="00697D2A"/>
    <w:rsid w:val="006A0B91"/>
    <w:rsid w:val="006A3B71"/>
    <w:rsid w:val="006A4387"/>
    <w:rsid w:val="006A6512"/>
    <w:rsid w:val="006B04C6"/>
    <w:rsid w:val="006B0E03"/>
    <w:rsid w:val="006B1726"/>
    <w:rsid w:val="006C1BFA"/>
    <w:rsid w:val="006C2465"/>
    <w:rsid w:val="006C3150"/>
    <w:rsid w:val="006C4519"/>
    <w:rsid w:val="006C485C"/>
    <w:rsid w:val="006D15D5"/>
    <w:rsid w:val="006D2F36"/>
    <w:rsid w:val="006D6694"/>
    <w:rsid w:val="006E3308"/>
    <w:rsid w:val="006E6919"/>
    <w:rsid w:val="006E752F"/>
    <w:rsid w:val="006F1C57"/>
    <w:rsid w:val="006F27B7"/>
    <w:rsid w:val="006F59E5"/>
    <w:rsid w:val="006F5D19"/>
    <w:rsid w:val="00700E29"/>
    <w:rsid w:val="007020EC"/>
    <w:rsid w:val="00703248"/>
    <w:rsid w:val="00704432"/>
    <w:rsid w:val="00705FDF"/>
    <w:rsid w:val="0070621A"/>
    <w:rsid w:val="00711C65"/>
    <w:rsid w:val="0071227C"/>
    <w:rsid w:val="007147AC"/>
    <w:rsid w:val="00721124"/>
    <w:rsid w:val="00722887"/>
    <w:rsid w:val="00731D9F"/>
    <w:rsid w:val="00732921"/>
    <w:rsid w:val="00736935"/>
    <w:rsid w:val="00740153"/>
    <w:rsid w:val="00742C1B"/>
    <w:rsid w:val="0074318F"/>
    <w:rsid w:val="0074412B"/>
    <w:rsid w:val="00745A3C"/>
    <w:rsid w:val="007511B4"/>
    <w:rsid w:val="007521BE"/>
    <w:rsid w:val="00753E85"/>
    <w:rsid w:val="0075711A"/>
    <w:rsid w:val="00757320"/>
    <w:rsid w:val="00760227"/>
    <w:rsid w:val="00760C00"/>
    <w:rsid w:val="007624DA"/>
    <w:rsid w:val="00763AC8"/>
    <w:rsid w:val="00767012"/>
    <w:rsid w:val="0077175F"/>
    <w:rsid w:val="0077333D"/>
    <w:rsid w:val="0078027D"/>
    <w:rsid w:val="007803E2"/>
    <w:rsid w:val="00781020"/>
    <w:rsid w:val="00781189"/>
    <w:rsid w:val="007812C8"/>
    <w:rsid w:val="0078178D"/>
    <w:rsid w:val="00791E38"/>
    <w:rsid w:val="007934EF"/>
    <w:rsid w:val="007954AE"/>
    <w:rsid w:val="00795D4A"/>
    <w:rsid w:val="00796163"/>
    <w:rsid w:val="00797FA4"/>
    <w:rsid w:val="007A239E"/>
    <w:rsid w:val="007A267C"/>
    <w:rsid w:val="007A3C28"/>
    <w:rsid w:val="007A4AC4"/>
    <w:rsid w:val="007A4B85"/>
    <w:rsid w:val="007A5D6F"/>
    <w:rsid w:val="007B024B"/>
    <w:rsid w:val="007B0E4C"/>
    <w:rsid w:val="007B2079"/>
    <w:rsid w:val="007B35B3"/>
    <w:rsid w:val="007C1380"/>
    <w:rsid w:val="007C3829"/>
    <w:rsid w:val="007C584E"/>
    <w:rsid w:val="007C7A88"/>
    <w:rsid w:val="007D1B6C"/>
    <w:rsid w:val="007D45F8"/>
    <w:rsid w:val="007D4CEB"/>
    <w:rsid w:val="007D6993"/>
    <w:rsid w:val="007E0D8B"/>
    <w:rsid w:val="007E1E47"/>
    <w:rsid w:val="007E26EC"/>
    <w:rsid w:val="007E2949"/>
    <w:rsid w:val="007E2CB6"/>
    <w:rsid w:val="007E35EE"/>
    <w:rsid w:val="007E479C"/>
    <w:rsid w:val="007E4DE8"/>
    <w:rsid w:val="007E640B"/>
    <w:rsid w:val="007E6B18"/>
    <w:rsid w:val="007E7459"/>
    <w:rsid w:val="007E7B2E"/>
    <w:rsid w:val="007E7C84"/>
    <w:rsid w:val="007F3FCE"/>
    <w:rsid w:val="007F73F1"/>
    <w:rsid w:val="00800953"/>
    <w:rsid w:val="008015DC"/>
    <w:rsid w:val="00802E99"/>
    <w:rsid w:val="008039DE"/>
    <w:rsid w:val="00803FF4"/>
    <w:rsid w:val="00810D5F"/>
    <w:rsid w:val="0081248B"/>
    <w:rsid w:val="00812D63"/>
    <w:rsid w:val="00814373"/>
    <w:rsid w:val="00815B8D"/>
    <w:rsid w:val="00816216"/>
    <w:rsid w:val="008170FF"/>
    <w:rsid w:val="0082529E"/>
    <w:rsid w:val="008255BE"/>
    <w:rsid w:val="00826B27"/>
    <w:rsid w:val="008308B8"/>
    <w:rsid w:val="00830E64"/>
    <w:rsid w:val="0083556E"/>
    <w:rsid w:val="00841C53"/>
    <w:rsid w:val="00844322"/>
    <w:rsid w:val="008457E6"/>
    <w:rsid w:val="0084775A"/>
    <w:rsid w:val="008521E1"/>
    <w:rsid w:val="00852930"/>
    <w:rsid w:val="00855302"/>
    <w:rsid w:val="0085728A"/>
    <w:rsid w:val="00862354"/>
    <w:rsid w:val="008637CB"/>
    <w:rsid w:val="008641A9"/>
    <w:rsid w:val="00864D7D"/>
    <w:rsid w:val="0086541B"/>
    <w:rsid w:val="00872225"/>
    <w:rsid w:val="008764F7"/>
    <w:rsid w:val="00876DA4"/>
    <w:rsid w:val="00880156"/>
    <w:rsid w:val="00880161"/>
    <w:rsid w:val="00880879"/>
    <w:rsid w:val="00885ADA"/>
    <w:rsid w:val="00885F29"/>
    <w:rsid w:val="00886EC5"/>
    <w:rsid w:val="00887B73"/>
    <w:rsid w:val="0089184A"/>
    <w:rsid w:val="00895AA8"/>
    <w:rsid w:val="0089635A"/>
    <w:rsid w:val="00897D8A"/>
    <w:rsid w:val="008A3306"/>
    <w:rsid w:val="008A3BB3"/>
    <w:rsid w:val="008A55B2"/>
    <w:rsid w:val="008A55B8"/>
    <w:rsid w:val="008A648E"/>
    <w:rsid w:val="008A6860"/>
    <w:rsid w:val="008B0128"/>
    <w:rsid w:val="008B0144"/>
    <w:rsid w:val="008B0452"/>
    <w:rsid w:val="008B16C6"/>
    <w:rsid w:val="008B4212"/>
    <w:rsid w:val="008B66C8"/>
    <w:rsid w:val="008B7007"/>
    <w:rsid w:val="008C0DA5"/>
    <w:rsid w:val="008C45B2"/>
    <w:rsid w:val="008C5C2A"/>
    <w:rsid w:val="008C6086"/>
    <w:rsid w:val="008C60C7"/>
    <w:rsid w:val="008D08B6"/>
    <w:rsid w:val="008D3BF4"/>
    <w:rsid w:val="008D4FC7"/>
    <w:rsid w:val="008D735A"/>
    <w:rsid w:val="008E46FE"/>
    <w:rsid w:val="008E5693"/>
    <w:rsid w:val="008E6DDA"/>
    <w:rsid w:val="008F5265"/>
    <w:rsid w:val="00900D4A"/>
    <w:rsid w:val="00903563"/>
    <w:rsid w:val="00905A35"/>
    <w:rsid w:val="0091062E"/>
    <w:rsid w:val="00911F21"/>
    <w:rsid w:val="00912623"/>
    <w:rsid w:val="00913135"/>
    <w:rsid w:val="00916FD5"/>
    <w:rsid w:val="009218EC"/>
    <w:rsid w:val="00923F06"/>
    <w:rsid w:val="009275C0"/>
    <w:rsid w:val="009322BA"/>
    <w:rsid w:val="00932E96"/>
    <w:rsid w:val="00933D6E"/>
    <w:rsid w:val="009409CD"/>
    <w:rsid w:val="00944AB7"/>
    <w:rsid w:val="009454BB"/>
    <w:rsid w:val="009464AE"/>
    <w:rsid w:val="009467ED"/>
    <w:rsid w:val="0094722F"/>
    <w:rsid w:val="00950846"/>
    <w:rsid w:val="00957AF7"/>
    <w:rsid w:val="00961579"/>
    <w:rsid w:val="00962C7E"/>
    <w:rsid w:val="009630BC"/>
    <w:rsid w:val="00975C5D"/>
    <w:rsid w:val="009760CF"/>
    <w:rsid w:val="00977D0F"/>
    <w:rsid w:val="009828C6"/>
    <w:rsid w:val="00983BBA"/>
    <w:rsid w:val="009853A7"/>
    <w:rsid w:val="00986A30"/>
    <w:rsid w:val="00990EBB"/>
    <w:rsid w:val="0099141C"/>
    <w:rsid w:val="0099476E"/>
    <w:rsid w:val="009959A3"/>
    <w:rsid w:val="009A3B27"/>
    <w:rsid w:val="009A6074"/>
    <w:rsid w:val="009A6409"/>
    <w:rsid w:val="009A6F18"/>
    <w:rsid w:val="009B17D3"/>
    <w:rsid w:val="009B202E"/>
    <w:rsid w:val="009B2BF3"/>
    <w:rsid w:val="009B3F76"/>
    <w:rsid w:val="009B44AF"/>
    <w:rsid w:val="009B5179"/>
    <w:rsid w:val="009B64AA"/>
    <w:rsid w:val="009B6E76"/>
    <w:rsid w:val="009C04D3"/>
    <w:rsid w:val="009C1419"/>
    <w:rsid w:val="009C315C"/>
    <w:rsid w:val="009C366C"/>
    <w:rsid w:val="009C3ECC"/>
    <w:rsid w:val="009C3F79"/>
    <w:rsid w:val="009C5BCD"/>
    <w:rsid w:val="009D450E"/>
    <w:rsid w:val="009D451D"/>
    <w:rsid w:val="009D539D"/>
    <w:rsid w:val="009E0CEF"/>
    <w:rsid w:val="009E1220"/>
    <w:rsid w:val="009E48C3"/>
    <w:rsid w:val="009E561E"/>
    <w:rsid w:val="009E5F98"/>
    <w:rsid w:val="009E7076"/>
    <w:rsid w:val="009F6DDC"/>
    <w:rsid w:val="009F7739"/>
    <w:rsid w:val="009F7747"/>
    <w:rsid w:val="009F7937"/>
    <w:rsid w:val="00A00014"/>
    <w:rsid w:val="00A00543"/>
    <w:rsid w:val="00A025BD"/>
    <w:rsid w:val="00A02959"/>
    <w:rsid w:val="00A0390D"/>
    <w:rsid w:val="00A03F84"/>
    <w:rsid w:val="00A0664A"/>
    <w:rsid w:val="00A073D4"/>
    <w:rsid w:val="00A10772"/>
    <w:rsid w:val="00A107D6"/>
    <w:rsid w:val="00A11A2B"/>
    <w:rsid w:val="00A135ED"/>
    <w:rsid w:val="00A13AD4"/>
    <w:rsid w:val="00A15796"/>
    <w:rsid w:val="00A21C16"/>
    <w:rsid w:val="00A2534E"/>
    <w:rsid w:val="00A2548B"/>
    <w:rsid w:val="00A270AB"/>
    <w:rsid w:val="00A27D85"/>
    <w:rsid w:val="00A31E38"/>
    <w:rsid w:val="00A32645"/>
    <w:rsid w:val="00A34228"/>
    <w:rsid w:val="00A36B16"/>
    <w:rsid w:val="00A406FC"/>
    <w:rsid w:val="00A43690"/>
    <w:rsid w:val="00A44247"/>
    <w:rsid w:val="00A460A3"/>
    <w:rsid w:val="00A4724E"/>
    <w:rsid w:val="00A50735"/>
    <w:rsid w:val="00A52937"/>
    <w:rsid w:val="00A6001A"/>
    <w:rsid w:val="00A61DFB"/>
    <w:rsid w:val="00A6387D"/>
    <w:rsid w:val="00A638E5"/>
    <w:rsid w:val="00A66D19"/>
    <w:rsid w:val="00A67C43"/>
    <w:rsid w:val="00A7110C"/>
    <w:rsid w:val="00A7298E"/>
    <w:rsid w:val="00A72C4B"/>
    <w:rsid w:val="00A72CB3"/>
    <w:rsid w:val="00A73C28"/>
    <w:rsid w:val="00A753D0"/>
    <w:rsid w:val="00A778C9"/>
    <w:rsid w:val="00A83057"/>
    <w:rsid w:val="00A83F21"/>
    <w:rsid w:val="00A86D52"/>
    <w:rsid w:val="00A873F6"/>
    <w:rsid w:val="00A87E53"/>
    <w:rsid w:val="00A9002A"/>
    <w:rsid w:val="00A9547E"/>
    <w:rsid w:val="00A97D58"/>
    <w:rsid w:val="00AA063F"/>
    <w:rsid w:val="00AA08BC"/>
    <w:rsid w:val="00AA1142"/>
    <w:rsid w:val="00AA75C8"/>
    <w:rsid w:val="00AA797C"/>
    <w:rsid w:val="00AB3CFC"/>
    <w:rsid w:val="00AC1D0A"/>
    <w:rsid w:val="00AC5959"/>
    <w:rsid w:val="00AD0C5D"/>
    <w:rsid w:val="00AD244E"/>
    <w:rsid w:val="00AD414E"/>
    <w:rsid w:val="00AD515D"/>
    <w:rsid w:val="00AD5EFA"/>
    <w:rsid w:val="00AE1725"/>
    <w:rsid w:val="00AE1AD0"/>
    <w:rsid w:val="00AE230C"/>
    <w:rsid w:val="00AE465A"/>
    <w:rsid w:val="00AE77E8"/>
    <w:rsid w:val="00AF0156"/>
    <w:rsid w:val="00AF059D"/>
    <w:rsid w:val="00AF0A1B"/>
    <w:rsid w:val="00AF2665"/>
    <w:rsid w:val="00AF3932"/>
    <w:rsid w:val="00B0013C"/>
    <w:rsid w:val="00B01DA9"/>
    <w:rsid w:val="00B037FC"/>
    <w:rsid w:val="00B0420C"/>
    <w:rsid w:val="00B047E9"/>
    <w:rsid w:val="00B1138E"/>
    <w:rsid w:val="00B14082"/>
    <w:rsid w:val="00B1765F"/>
    <w:rsid w:val="00B2028E"/>
    <w:rsid w:val="00B21C5B"/>
    <w:rsid w:val="00B27718"/>
    <w:rsid w:val="00B323D1"/>
    <w:rsid w:val="00B32BD8"/>
    <w:rsid w:val="00B33A52"/>
    <w:rsid w:val="00B437CC"/>
    <w:rsid w:val="00B45C8A"/>
    <w:rsid w:val="00B465DC"/>
    <w:rsid w:val="00B531A3"/>
    <w:rsid w:val="00B54452"/>
    <w:rsid w:val="00B54CB5"/>
    <w:rsid w:val="00B554C0"/>
    <w:rsid w:val="00B60FB1"/>
    <w:rsid w:val="00B6115F"/>
    <w:rsid w:val="00B63839"/>
    <w:rsid w:val="00B649EE"/>
    <w:rsid w:val="00B64C96"/>
    <w:rsid w:val="00B72FC0"/>
    <w:rsid w:val="00B74E16"/>
    <w:rsid w:val="00B76F2B"/>
    <w:rsid w:val="00B8779B"/>
    <w:rsid w:val="00B946EA"/>
    <w:rsid w:val="00B95447"/>
    <w:rsid w:val="00BA0031"/>
    <w:rsid w:val="00BA0A2D"/>
    <w:rsid w:val="00BA2C8D"/>
    <w:rsid w:val="00BB0407"/>
    <w:rsid w:val="00BB0CA6"/>
    <w:rsid w:val="00BB0DCE"/>
    <w:rsid w:val="00BB20B1"/>
    <w:rsid w:val="00BB3271"/>
    <w:rsid w:val="00BB5E9C"/>
    <w:rsid w:val="00BB5EA1"/>
    <w:rsid w:val="00BC346F"/>
    <w:rsid w:val="00BC38A0"/>
    <w:rsid w:val="00BC39CD"/>
    <w:rsid w:val="00BC4E36"/>
    <w:rsid w:val="00BC527E"/>
    <w:rsid w:val="00BC76BD"/>
    <w:rsid w:val="00BD2BA3"/>
    <w:rsid w:val="00BD54D8"/>
    <w:rsid w:val="00BE0A86"/>
    <w:rsid w:val="00BE1963"/>
    <w:rsid w:val="00BE1F5F"/>
    <w:rsid w:val="00BE29A3"/>
    <w:rsid w:val="00BE7116"/>
    <w:rsid w:val="00BE7EE9"/>
    <w:rsid w:val="00BF0683"/>
    <w:rsid w:val="00BF7F80"/>
    <w:rsid w:val="00C00C16"/>
    <w:rsid w:val="00C03744"/>
    <w:rsid w:val="00C075C0"/>
    <w:rsid w:val="00C110A3"/>
    <w:rsid w:val="00C13FBD"/>
    <w:rsid w:val="00C160BC"/>
    <w:rsid w:val="00C21B83"/>
    <w:rsid w:val="00C21BD5"/>
    <w:rsid w:val="00C230BB"/>
    <w:rsid w:val="00C23FB8"/>
    <w:rsid w:val="00C245C9"/>
    <w:rsid w:val="00C30C42"/>
    <w:rsid w:val="00C35814"/>
    <w:rsid w:val="00C379B3"/>
    <w:rsid w:val="00C44E52"/>
    <w:rsid w:val="00C44F3A"/>
    <w:rsid w:val="00C47F43"/>
    <w:rsid w:val="00C52F14"/>
    <w:rsid w:val="00C55758"/>
    <w:rsid w:val="00C60FD7"/>
    <w:rsid w:val="00C62538"/>
    <w:rsid w:val="00C653C0"/>
    <w:rsid w:val="00C66EC9"/>
    <w:rsid w:val="00C67E61"/>
    <w:rsid w:val="00C71DD5"/>
    <w:rsid w:val="00C72094"/>
    <w:rsid w:val="00C751E9"/>
    <w:rsid w:val="00C81419"/>
    <w:rsid w:val="00C81A55"/>
    <w:rsid w:val="00C82BCB"/>
    <w:rsid w:val="00C84A34"/>
    <w:rsid w:val="00C942E8"/>
    <w:rsid w:val="00C96B60"/>
    <w:rsid w:val="00C96D49"/>
    <w:rsid w:val="00CA20F8"/>
    <w:rsid w:val="00CA4753"/>
    <w:rsid w:val="00CB2DD7"/>
    <w:rsid w:val="00CB4C82"/>
    <w:rsid w:val="00CB6158"/>
    <w:rsid w:val="00CB662A"/>
    <w:rsid w:val="00CC025B"/>
    <w:rsid w:val="00CC5E10"/>
    <w:rsid w:val="00CC63ED"/>
    <w:rsid w:val="00CD1D42"/>
    <w:rsid w:val="00CE00CE"/>
    <w:rsid w:val="00CE3E06"/>
    <w:rsid w:val="00CE4402"/>
    <w:rsid w:val="00CE4AD6"/>
    <w:rsid w:val="00CE695B"/>
    <w:rsid w:val="00CF2152"/>
    <w:rsid w:val="00CF295E"/>
    <w:rsid w:val="00CF3768"/>
    <w:rsid w:val="00CF49E3"/>
    <w:rsid w:val="00CF544C"/>
    <w:rsid w:val="00CF760B"/>
    <w:rsid w:val="00D06D83"/>
    <w:rsid w:val="00D07FB6"/>
    <w:rsid w:val="00D12264"/>
    <w:rsid w:val="00D12D7A"/>
    <w:rsid w:val="00D137F9"/>
    <w:rsid w:val="00D14ADF"/>
    <w:rsid w:val="00D22C24"/>
    <w:rsid w:val="00D2365F"/>
    <w:rsid w:val="00D247CC"/>
    <w:rsid w:val="00D26B52"/>
    <w:rsid w:val="00D30874"/>
    <w:rsid w:val="00D36114"/>
    <w:rsid w:val="00D369AA"/>
    <w:rsid w:val="00D37109"/>
    <w:rsid w:val="00D4317B"/>
    <w:rsid w:val="00D5198A"/>
    <w:rsid w:val="00D53A0A"/>
    <w:rsid w:val="00D53A78"/>
    <w:rsid w:val="00D55594"/>
    <w:rsid w:val="00D60253"/>
    <w:rsid w:val="00D61AB3"/>
    <w:rsid w:val="00D623A3"/>
    <w:rsid w:val="00D63623"/>
    <w:rsid w:val="00D67E6D"/>
    <w:rsid w:val="00D704D5"/>
    <w:rsid w:val="00D707CC"/>
    <w:rsid w:val="00D71F5B"/>
    <w:rsid w:val="00D72E92"/>
    <w:rsid w:val="00D737BD"/>
    <w:rsid w:val="00D7458E"/>
    <w:rsid w:val="00D74690"/>
    <w:rsid w:val="00D770FB"/>
    <w:rsid w:val="00D935ED"/>
    <w:rsid w:val="00D944A0"/>
    <w:rsid w:val="00D948F8"/>
    <w:rsid w:val="00DA006C"/>
    <w:rsid w:val="00DA326E"/>
    <w:rsid w:val="00DA3BA7"/>
    <w:rsid w:val="00DA4BF8"/>
    <w:rsid w:val="00DA64F7"/>
    <w:rsid w:val="00DA79AD"/>
    <w:rsid w:val="00DB04A8"/>
    <w:rsid w:val="00DB1B66"/>
    <w:rsid w:val="00DB2CDD"/>
    <w:rsid w:val="00DB431B"/>
    <w:rsid w:val="00DB47C6"/>
    <w:rsid w:val="00DB675B"/>
    <w:rsid w:val="00DC361F"/>
    <w:rsid w:val="00DC6833"/>
    <w:rsid w:val="00DC6A9A"/>
    <w:rsid w:val="00DC6CAB"/>
    <w:rsid w:val="00DD3ACD"/>
    <w:rsid w:val="00DD5C24"/>
    <w:rsid w:val="00DD62F4"/>
    <w:rsid w:val="00DE0E22"/>
    <w:rsid w:val="00DE0F79"/>
    <w:rsid w:val="00DE4E38"/>
    <w:rsid w:val="00DE5556"/>
    <w:rsid w:val="00DF0BBE"/>
    <w:rsid w:val="00DF0E62"/>
    <w:rsid w:val="00E00320"/>
    <w:rsid w:val="00E004AD"/>
    <w:rsid w:val="00E00E57"/>
    <w:rsid w:val="00E0188E"/>
    <w:rsid w:val="00E02B59"/>
    <w:rsid w:val="00E12788"/>
    <w:rsid w:val="00E1343F"/>
    <w:rsid w:val="00E13B40"/>
    <w:rsid w:val="00E160BA"/>
    <w:rsid w:val="00E16702"/>
    <w:rsid w:val="00E244AA"/>
    <w:rsid w:val="00E24D0B"/>
    <w:rsid w:val="00E2648F"/>
    <w:rsid w:val="00E27315"/>
    <w:rsid w:val="00E345F7"/>
    <w:rsid w:val="00E34612"/>
    <w:rsid w:val="00E350B7"/>
    <w:rsid w:val="00E43BD9"/>
    <w:rsid w:val="00E44D57"/>
    <w:rsid w:val="00E4503B"/>
    <w:rsid w:val="00E45393"/>
    <w:rsid w:val="00E47BA7"/>
    <w:rsid w:val="00E47D7F"/>
    <w:rsid w:val="00E50CE9"/>
    <w:rsid w:val="00E51BCD"/>
    <w:rsid w:val="00E529ED"/>
    <w:rsid w:val="00E54AF6"/>
    <w:rsid w:val="00E567C2"/>
    <w:rsid w:val="00E57958"/>
    <w:rsid w:val="00E60735"/>
    <w:rsid w:val="00E629F9"/>
    <w:rsid w:val="00E639E3"/>
    <w:rsid w:val="00E63C06"/>
    <w:rsid w:val="00E67D76"/>
    <w:rsid w:val="00E70ABA"/>
    <w:rsid w:val="00E7162A"/>
    <w:rsid w:val="00E737C2"/>
    <w:rsid w:val="00E74288"/>
    <w:rsid w:val="00E742BA"/>
    <w:rsid w:val="00E765D7"/>
    <w:rsid w:val="00E768AE"/>
    <w:rsid w:val="00E82F7B"/>
    <w:rsid w:val="00E83755"/>
    <w:rsid w:val="00E8575C"/>
    <w:rsid w:val="00E86FEE"/>
    <w:rsid w:val="00E8775D"/>
    <w:rsid w:val="00E90666"/>
    <w:rsid w:val="00E925C3"/>
    <w:rsid w:val="00E97D31"/>
    <w:rsid w:val="00EA023A"/>
    <w:rsid w:val="00EA1AB3"/>
    <w:rsid w:val="00EA525C"/>
    <w:rsid w:val="00EA7589"/>
    <w:rsid w:val="00EA7F79"/>
    <w:rsid w:val="00EB05B7"/>
    <w:rsid w:val="00EB4035"/>
    <w:rsid w:val="00EB5619"/>
    <w:rsid w:val="00EB6C43"/>
    <w:rsid w:val="00EB731D"/>
    <w:rsid w:val="00EB792F"/>
    <w:rsid w:val="00EC0EB9"/>
    <w:rsid w:val="00EC3383"/>
    <w:rsid w:val="00EC591F"/>
    <w:rsid w:val="00EC6B3E"/>
    <w:rsid w:val="00ED008E"/>
    <w:rsid w:val="00ED35FD"/>
    <w:rsid w:val="00ED3A17"/>
    <w:rsid w:val="00ED3C1D"/>
    <w:rsid w:val="00ED6497"/>
    <w:rsid w:val="00ED7C57"/>
    <w:rsid w:val="00EE0EF6"/>
    <w:rsid w:val="00EE529B"/>
    <w:rsid w:val="00EF0400"/>
    <w:rsid w:val="00EF5B96"/>
    <w:rsid w:val="00EF6B73"/>
    <w:rsid w:val="00F02A10"/>
    <w:rsid w:val="00F03BB1"/>
    <w:rsid w:val="00F04C77"/>
    <w:rsid w:val="00F06522"/>
    <w:rsid w:val="00F11222"/>
    <w:rsid w:val="00F12392"/>
    <w:rsid w:val="00F134B8"/>
    <w:rsid w:val="00F22C67"/>
    <w:rsid w:val="00F23617"/>
    <w:rsid w:val="00F23E2F"/>
    <w:rsid w:val="00F273C1"/>
    <w:rsid w:val="00F30A9B"/>
    <w:rsid w:val="00F3134A"/>
    <w:rsid w:val="00F37FAC"/>
    <w:rsid w:val="00F40CBF"/>
    <w:rsid w:val="00F410C3"/>
    <w:rsid w:val="00F41CD2"/>
    <w:rsid w:val="00F458CD"/>
    <w:rsid w:val="00F47251"/>
    <w:rsid w:val="00F52D76"/>
    <w:rsid w:val="00F564EF"/>
    <w:rsid w:val="00F56F30"/>
    <w:rsid w:val="00F607D2"/>
    <w:rsid w:val="00F632DF"/>
    <w:rsid w:val="00F64F5A"/>
    <w:rsid w:val="00F702A0"/>
    <w:rsid w:val="00F73CB9"/>
    <w:rsid w:val="00F75725"/>
    <w:rsid w:val="00F77808"/>
    <w:rsid w:val="00F939B5"/>
    <w:rsid w:val="00F975F9"/>
    <w:rsid w:val="00F97DAC"/>
    <w:rsid w:val="00FA3152"/>
    <w:rsid w:val="00FA4047"/>
    <w:rsid w:val="00FA7BF8"/>
    <w:rsid w:val="00FB211D"/>
    <w:rsid w:val="00FB3A17"/>
    <w:rsid w:val="00FC10F7"/>
    <w:rsid w:val="00FC3484"/>
    <w:rsid w:val="00FC4B23"/>
    <w:rsid w:val="00FD0049"/>
    <w:rsid w:val="00FD55C7"/>
    <w:rsid w:val="00FD68AD"/>
    <w:rsid w:val="00FD73B0"/>
    <w:rsid w:val="00FD7D4C"/>
    <w:rsid w:val="00FE48AE"/>
    <w:rsid w:val="00FE6718"/>
    <w:rsid w:val="00FF2DB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semiHidden/>
    <w:unhideWhenUsed/>
    <w:qFormat/>
    <w:rsid w:val="008C5C2A"/>
    <w:pPr>
      <w:keepNext/>
      <w:keepLines/>
      <w:spacing w:before="40"/>
      <w:outlineLvl w:val="1"/>
    </w:pPr>
    <w:rPr>
      <w:rFonts w:asciiTheme="majorHAnsi" w:eastAsiaTheme="majorEastAsia" w:hAnsiTheme="majorHAnsi" w:cstheme="majorBidi"/>
      <w:color w:val="A4004A"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customStyle="1" w:styleId="NichtaufgelsteErwhnung3">
    <w:name w:val="Nicht aufgelöste Erwähnung3"/>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berschrift2Zchn">
    <w:name w:val="Überschrift 2 Zchn"/>
    <w:basedOn w:val="Absatz-Standardschriftart"/>
    <w:link w:val="berschrift2"/>
    <w:uiPriority w:val="9"/>
    <w:semiHidden/>
    <w:rsid w:val="008C5C2A"/>
    <w:rPr>
      <w:rFonts w:asciiTheme="majorHAnsi" w:eastAsiaTheme="majorEastAsia" w:hAnsiTheme="majorHAnsi" w:cstheme="majorBidi"/>
      <w:color w:val="A4004A" w:themeColor="accent1" w:themeShade="BF"/>
      <w:sz w:val="26"/>
      <w:szCs w:val="26"/>
    </w:rPr>
  </w:style>
  <w:style w:type="paragraph" w:styleId="StandardWeb">
    <w:name w:val="Normal (Web)"/>
    <w:basedOn w:val="Standard"/>
    <w:uiPriority w:val="99"/>
    <w:semiHidden/>
    <w:unhideWhenUsed/>
    <w:rsid w:val="008C5C2A"/>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basedOn w:val="Absatz-Standardschriftart"/>
    <w:rsid w:val="00350FE3"/>
    <w:rPr>
      <w:rFonts w:ascii="Times New Roman" w:hAnsi="Times New Roman"/>
    </w:rPr>
  </w:style>
  <w:style w:type="paragraph" w:customStyle="1" w:styleId="elementtoproof">
    <w:name w:val="elementtoproof"/>
    <w:basedOn w:val="Standard"/>
    <w:rsid w:val="0089635A"/>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864587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142187893">
      <w:bodyDiv w:val="1"/>
      <w:marLeft w:val="0"/>
      <w:marRight w:val="0"/>
      <w:marTop w:val="0"/>
      <w:marBottom w:val="0"/>
      <w:divBdr>
        <w:top w:val="none" w:sz="0" w:space="0" w:color="auto"/>
        <w:left w:val="none" w:sz="0" w:space="0" w:color="auto"/>
        <w:bottom w:val="none" w:sz="0" w:space="0" w:color="auto"/>
        <w:right w:val="none" w:sz="0" w:space="0" w:color="auto"/>
      </w:divBdr>
    </w:div>
    <w:div w:id="1348603692">
      <w:bodyDiv w:val="1"/>
      <w:marLeft w:val="0"/>
      <w:marRight w:val="0"/>
      <w:marTop w:val="0"/>
      <w:marBottom w:val="0"/>
      <w:divBdr>
        <w:top w:val="none" w:sz="0" w:space="0" w:color="auto"/>
        <w:left w:val="none" w:sz="0" w:space="0" w:color="auto"/>
        <w:bottom w:val="none" w:sz="0" w:space="0" w:color="auto"/>
        <w:right w:val="none" w:sz="0" w:space="0" w:color="auto"/>
      </w:divBdr>
      <w:divsChild>
        <w:div w:id="1523397759">
          <w:marLeft w:val="0"/>
          <w:marRight w:val="0"/>
          <w:marTop w:val="75"/>
          <w:marBottom w:val="375"/>
          <w:divBdr>
            <w:top w:val="none" w:sz="0" w:space="0" w:color="auto"/>
            <w:left w:val="none" w:sz="0" w:space="0" w:color="auto"/>
            <w:bottom w:val="none" w:sz="0" w:space="0" w:color="auto"/>
            <w:right w:val="none" w:sz="0" w:space="0" w:color="auto"/>
          </w:divBdr>
          <w:divsChild>
            <w:div w:id="228544967">
              <w:marLeft w:val="0"/>
              <w:marRight w:val="0"/>
              <w:marTop w:val="0"/>
              <w:marBottom w:val="0"/>
              <w:divBdr>
                <w:top w:val="none" w:sz="0" w:space="0" w:color="auto"/>
                <w:left w:val="none" w:sz="0" w:space="0" w:color="auto"/>
                <w:bottom w:val="none" w:sz="0" w:space="0" w:color="auto"/>
                <w:right w:val="none" w:sz="0" w:space="0" w:color="auto"/>
              </w:divBdr>
            </w:div>
          </w:divsChild>
        </w:div>
        <w:div w:id="1550410023">
          <w:marLeft w:val="0"/>
          <w:marRight w:val="0"/>
          <w:marTop w:val="75"/>
          <w:marBottom w:val="375"/>
          <w:divBdr>
            <w:top w:val="none" w:sz="0" w:space="0" w:color="auto"/>
            <w:left w:val="none" w:sz="0" w:space="0" w:color="auto"/>
            <w:bottom w:val="none" w:sz="0" w:space="0" w:color="auto"/>
            <w:right w:val="none" w:sz="0" w:space="0" w:color="auto"/>
          </w:divBdr>
          <w:divsChild>
            <w:div w:id="902452532">
              <w:marLeft w:val="0"/>
              <w:marRight w:val="0"/>
              <w:marTop w:val="0"/>
              <w:marBottom w:val="0"/>
              <w:divBdr>
                <w:top w:val="none" w:sz="0" w:space="0" w:color="auto"/>
                <w:left w:val="none" w:sz="0" w:space="0" w:color="auto"/>
                <w:bottom w:val="none" w:sz="0" w:space="0" w:color="auto"/>
                <w:right w:val="none" w:sz="0" w:space="0" w:color="auto"/>
              </w:divBdr>
            </w:div>
          </w:divsChild>
        </w:div>
        <w:div w:id="722994305">
          <w:marLeft w:val="0"/>
          <w:marRight w:val="0"/>
          <w:marTop w:val="75"/>
          <w:marBottom w:val="375"/>
          <w:divBdr>
            <w:top w:val="none" w:sz="0" w:space="0" w:color="auto"/>
            <w:left w:val="none" w:sz="0" w:space="0" w:color="auto"/>
            <w:bottom w:val="none" w:sz="0" w:space="0" w:color="auto"/>
            <w:right w:val="none" w:sz="0" w:space="0" w:color="auto"/>
          </w:divBdr>
          <w:divsChild>
            <w:div w:id="67885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266079">
      <w:bodyDiv w:val="1"/>
      <w:marLeft w:val="0"/>
      <w:marRight w:val="0"/>
      <w:marTop w:val="0"/>
      <w:marBottom w:val="0"/>
      <w:divBdr>
        <w:top w:val="none" w:sz="0" w:space="0" w:color="auto"/>
        <w:left w:val="none" w:sz="0" w:space="0" w:color="auto"/>
        <w:bottom w:val="none" w:sz="0" w:space="0" w:color="auto"/>
        <w:right w:val="none" w:sz="0" w:space="0" w:color="auto"/>
      </w:divBdr>
      <w:divsChild>
        <w:div w:id="929705119">
          <w:marLeft w:val="0"/>
          <w:marRight w:val="0"/>
          <w:marTop w:val="75"/>
          <w:marBottom w:val="375"/>
          <w:divBdr>
            <w:top w:val="none" w:sz="0" w:space="0" w:color="auto"/>
            <w:left w:val="none" w:sz="0" w:space="0" w:color="auto"/>
            <w:bottom w:val="none" w:sz="0" w:space="0" w:color="auto"/>
            <w:right w:val="none" w:sz="0" w:space="0" w:color="auto"/>
          </w:divBdr>
          <w:divsChild>
            <w:div w:id="1734766981">
              <w:marLeft w:val="0"/>
              <w:marRight w:val="0"/>
              <w:marTop w:val="0"/>
              <w:marBottom w:val="0"/>
              <w:divBdr>
                <w:top w:val="none" w:sz="0" w:space="0" w:color="auto"/>
                <w:left w:val="none" w:sz="0" w:space="0" w:color="auto"/>
                <w:bottom w:val="none" w:sz="0" w:space="0" w:color="auto"/>
                <w:right w:val="none" w:sz="0" w:space="0" w:color="auto"/>
              </w:divBdr>
            </w:div>
          </w:divsChild>
        </w:div>
        <w:div w:id="2065135188">
          <w:marLeft w:val="0"/>
          <w:marRight w:val="0"/>
          <w:marTop w:val="75"/>
          <w:marBottom w:val="375"/>
          <w:divBdr>
            <w:top w:val="none" w:sz="0" w:space="0" w:color="auto"/>
            <w:left w:val="none" w:sz="0" w:space="0" w:color="auto"/>
            <w:bottom w:val="none" w:sz="0" w:space="0" w:color="auto"/>
            <w:right w:val="none" w:sz="0" w:space="0" w:color="auto"/>
          </w:divBdr>
          <w:divsChild>
            <w:div w:id="330765727">
              <w:marLeft w:val="0"/>
              <w:marRight w:val="0"/>
              <w:marTop w:val="0"/>
              <w:marBottom w:val="0"/>
              <w:divBdr>
                <w:top w:val="none" w:sz="0" w:space="0" w:color="auto"/>
                <w:left w:val="none" w:sz="0" w:space="0" w:color="auto"/>
                <w:bottom w:val="none" w:sz="0" w:space="0" w:color="auto"/>
                <w:right w:val="none" w:sz="0" w:space="0" w:color="auto"/>
              </w:divBdr>
            </w:div>
          </w:divsChild>
        </w:div>
        <w:div w:id="2147042321">
          <w:marLeft w:val="0"/>
          <w:marRight w:val="0"/>
          <w:marTop w:val="75"/>
          <w:marBottom w:val="375"/>
          <w:divBdr>
            <w:top w:val="none" w:sz="0" w:space="0" w:color="auto"/>
            <w:left w:val="none" w:sz="0" w:space="0" w:color="auto"/>
            <w:bottom w:val="none" w:sz="0" w:space="0" w:color="auto"/>
            <w:right w:val="none" w:sz="0" w:space="0" w:color="auto"/>
          </w:divBdr>
          <w:divsChild>
            <w:div w:id="1995992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excellence-award.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_rels/footer1.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8E41777-254A-4B94-A264-92EF20BB0391}">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509</Words>
  <Characters>3017</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7</cp:revision>
  <cp:lastPrinted>2023-04-21T13:44:00Z</cp:lastPrinted>
  <dcterms:created xsi:type="dcterms:W3CDTF">2023-06-09T10:10:00Z</dcterms:created>
  <dcterms:modified xsi:type="dcterms:W3CDTF">2023-07-04T11:22:00Z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